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211B1" w14:textId="5C964770" w:rsidR="00B96F92" w:rsidRPr="00792D07" w:rsidRDefault="000A13A6" w:rsidP="0082434D">
      <w:pPr>
        <w:spacing w:after="0" w:line="320" w:lineRule="atLeast"/>
        <w:jc w:val="both"/>
        <w:rPr>
          <w:rFonts w:ascii="Arial" w:hAnsi="Arial" w:cs="Arial"/>
          <w:b/>
          <w:color w:val="A6A6A6" w:themeColor="background1" w:themeShade="A6"/>
          <w:sz w:val="20"/>
          <w:szCs w:val="20"/>
          <w:lang w:val="cs-CZ"/>
        </w:rPr>
      </w:pPr>
      <w:r w:rsidRPr="00792D07">
        <w:rPr>
          <w:rFonts w:ascii="Arial" w:hAnsi="Arial" w:cs="Arial"/>
          <w:b/>
          <w:noProof/>
          <w:color w:val="A6A6A6" w:themeColor="background1" w:themeShade="A6"/>
          <w:sz w:val="20"/>
          <w:szCs w:val="20"/>
          <w:lang w:val="cs-CZ" w:eastAsia="cs-CZ"/>
        </w:rPr>
        <w:drawing>
          <wp:anchor distT="0" distB="0" distL="114300" distR="114300" simplePos="0" relativeHeight="251657728" behindDoc="0" locked="0" layoutInCell="1" allowOverlap="1" wp14:anchorId="083211E1" wp14:editId="7CCED25E">
            <wp:simplePos x="0" y="0"/>
            <wp:positionH relativeFrom="margin">
              <wp:align>right</wp:align>
            </wp:positionH>
            <wp:positionV relativeFrom="paragraph">
              <wp:posOffset>0</wp:posOffset>
            </wp:positionV>
            <wp:extent cx="906780" cy="906780"/>
            <wp:effectExtent l="0" t="0" r="7620" b="7620"/>
            <wp:wrapSquare wrapText="bothSides"/>
            <wp:docPr id="1"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_partner_rgb3.jpg"/>
                    <pic:cNvPicPr/>
                  </pic:nvPicPr>
                  <pic:blipFill>
                    <a:blip r:embed="rId7" cstate="screen">
                      <a:extLst>
                        <a:ext uri="{28A0092B-C50C-407E-A947-70E740481C1C}">
                          <a14:useLocalDpi xmlns:a14="http://schemas.microsoft.com/office/drawing/2010/main"/>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755466" w:rsidRPr="00792D07">
        <w:rPr>
          <w:rFonts w:ascii="Arial" w:hAnsi="Arial" w:cs="Arial"/>
          <w:b/>
          <w:color w:val="A6A6A6" w:themeColor="background1" w:themeShade="A6"/>
          <w:sz w:val="20"/>
          <w:szCs w:val="20"/>
          <w:lang w:val="cs-CZ"/>
        </w:rPr>
        <w:t>TISKOVÁ ZPRÁVA</w:t>
      </w:r>
    </w:p>
    <w:p w14:paraId="083211B2" w14:textId="240D90D8" w:rsidR="00152A1F" w:rsidRPr="00792D07" w:rsidRDefault="00152A1F" w:rsidP="0082434D">
      <w:pPr>
        <w:spacing w:after="0" w:line="320" w:lineRule="atLeast"/>
        <w:jc w:val="both"/>
        <w:rPr>
          <w:rFonts w:ascii="Arial" w:hAnsi="Arial" w:cs="Arial"/>
          <w:b/>
          <w:sz w:val="20"/>
          <w:szCs w:val="20"/>
          <w:lang w:val="cs-CZ"/>
        </w:rPr>
      </w:pPr>
    </w:p>
    <w:p w14:paraId="083211B3" w14:textId="466AFBD4" w:rsidR="003A1B98" w:rsidRPr="00792D07" w:rsidRDefault="003A1B98" w:rsidP="0082434D">
      <w:pPr>
        <w:spacing w:after="0" w:line="320" w:lineRule="atLeast"/>
        <w:jc w:val="both"/>
        <w:rPr>
          <w:rFonts w:ascii="Arial" w:hAnsi="Arial" w:cs="Arial"/>
          <w:b/>
          <w:sz w:val="20"/>
          <w:szCs w:val="20"/>
          <w:lang w:val="cs-CZ"/>
        </w:rPr>
      </w:pPr>
    </w:p>
    <w:p w14:paraId="083211B5" w14:textId="4B943299" w:rsidR="0082434D" w:rsidRDefault="00811095" w:rsidP="0082434D">
      <w:pPr>
        <w:spacing w:after="0" w:line="320" w:lineRule="atLeast"/>
        <w:jc w:val="both"/>
        <w:rPr>
          <w:rFonts w:ascii="Arial" w:hAnsi="Arial" w:cs="Arial"/>
          <w:b/>
          <w:szCs w:val="20"/>
          <w:lang w:val="cs-CZ"/>
        </w:rPr>
      </w:pPr>
      <w:r w:rsidRPr="00811095">
        <w:rPr>
          <w:rFonts w:ascii="Arial" w:hAnsi="Arial" w:cs="Arial"/>
          <w:b/>
          <w:szCs w:val="20"/>
          <w:lang w:val="cs-CZ"/>
        </w:rPr>
        <w:t xml:space="preserve">Administrativní budova Astrid Offices </w:t>
      </w:r>
      <w:r>
        <w:rPr>
          <w:rFonts w:ascii="Arial" w:hAnsi="Arial" w:cs="Arial"/>
          <w:b/>
          <w:szCs w:val="20"/>
          <w:lang w:val="cs-CZ"/>
        </w:rPr>
        <w:t xml:space="preserve">od UBM </w:t>
      </w:r>
      <w:r w:rsidRPr="00811095">
        <w:rPr>
          <w:rFonts w:ascii="Arial" w:hAnsi="Arial" w:cs="Arial"/>
          <w:b/>
          <w:szCs w:val="20"/>
          <w:lang w:val="cs-CZ"/>
        </w:rPr>
        <w:t xml:space="preserve">si odnáší </w:t>
      </w:r>
      <w:r w:rsidR="00233A71">
        <w:rPr>
          <w:rFonts w:ascii="Arial" w:hAnsi="Arial" w:cs="Arial"/>
          <w:b/>
          <w:szCs w:val="20"/>
          <w:lang w:val="cs-CZ"/>
        </w:rPr>
        <w:t>bronz z </w:t>
      </w:r>
      <w:r w:rsidR="00D348D9">
        <w:rPr>
          <w:rFonts w:ascii="Arial" w:hAnsi="Arial" w:cs="Arial"/>
          <w:b/>
          <w:szCs w:val="20"/>
          <w:lang w:val="cs-CZ"/>
        </w:rPr>
        <w:t>prestižní</w:t>
      </w:r>
      <w:r w:rsidR="00A82C8E">
        <w:rPr>
          <w:rFonts w:ascii="Arial" w:hAnsi="Arial" w:cs="Arial"/>
          <w:b/>
          <w:szCs w:val="20"/>
          <w:lang w:val="cs-CZ"/>
        </w:rPr>
        <w:t xml:space="preserve"> soutěže</w:t>
      </w:r>
      <w:r>
        <w:rPr>
          <w:rFonts w:ascii="Arial" w:hAnsi="Arial" w:cs="Arial"/>
          <w:b/>
          <w:szCs w:val="20"/>
          <w:lang w:val="cs-CZ"/>
        </w:rPr>
        <w:t xml:space="preserve"> </w:t>
      </w:r>
      <w:r w:rsidR="00D348D9">
        <w:rPr>
          <w:rFonts w:ascii="Arial" w:hAnsi="Arial" w:cs="Arial"/>
          <w:b/>
          <w:szCs w:val="20"/>
          <w:lang w:val="cs-CZ"/>
        </w:rPr>
        <w:t>„</w:t>
      </w:r>
      <w:r w:rsidRPr="00811095">
        <w:rPr>
          <w:rFonts w:ascii="Arial" w:hAnsi="Arial" w:cs="Arial"/>
          <w:b/>
          <w:szCs w:val="20"/>
          <w:lang w:val="cs-CZ"/>
        </w:rPr>
        <w:t>Best of Realty</w:t>
      </w:r>
      <w:r w:rsidR="00D348D9">
        <w:rPr>
          <w:rFonts w:ascii="Arial" w:hAnsi="Arial" w:cs="Arial"/>
          <w:b/>
          <w:szCs w:val="20"/>
          <w:lang w:val="cs-CZ"/>
        </w:rPr>
        <w:t xml:space="preserve"> – Nejlepší z realit“</w:t>
      </w:r>
    </w:p>
    <w:p w14:paraId="2166C725" w14:textId="77777777" w:rsidR="00811095" w:rsidRPr="00F75FE2" w:rsidRDefault="00811095" w:rsidP="0082434D">
      <w:pPr>
        <w:spacing w:after="0" w:line="320" w:lineRule="atLeast"/>
        <w:jc w:val="both"/>
        <w:rPr>
          <w:rFonts w:ascii="Arial" w:hAnsi="Arial" w:cs="Arial"/>
          <w:b/>
          <w:sz w:val="20"/>
          <w:szCs w:val="20"/>
          <w:lang w:val="cs-CZ"/>
        </w:rPr>
      </w:pPr>
    </w:p>
    <w:p w14:paraId="0D3AC990" w14:textId="52CEA1D2" w:rsidR="00811095" w:rsidRPr="00811095" w:rsidRDefault="00691C14" w:rsidP="006D734E">
      <w:pPr>
        <w:spacing w:after="0" w:line="320" w:lineRule="atLeast"/>
        <w:jc w:val="both"/>
        <w:rPr>
          <w:rFonts w:ascii="Arial" w:hAnsi="Arial" w:cs="Arial"/>
          <w:b/>
          <w:sz w:val="20"/>
          <w:szCs w:val="20"/>
          <w:lang w:val="cs-CZ"/>
        </w:rPr>
      </w:pPr>
      <w:r w:rsidRPr="00F75FE2">
        <w:rPr>
          <w:rFonts w:ascii="Arial" w:hAnsi="Arial" w:cs="Arial"/>
          <w:b/>
          <w:i/>
          <w:sz w:val="20"/>
          <w:szCs w:val="20"/>
          <w:lang w:val="cs-CZ"/>
        </w:rPr>
        <w:t>(</w:t>
      </w:r>
      <w:r w:rsidR="00C5004E" w:rsidRPr="00F75FE2">
        <w:rPr>
          <w:rFonts w:ascii="Arial" w:hAnsi="Arial" w:cs="Arial"/>
          <w:b/>
          <w:i/>
          <w:sz w:val="20"/>
          <w:szCs w:val="20"/>
          <w:lang w:val="cs-CZ"/>
        </w:rPr>
        <w:t>Pra</w:t>
      </w:r>
      <w:r w:rsidR="00755466" w:rsidRPr="00F75FE2">
        <w:rPr>
          <w:rFonts w:ascii="Arial" w:hAnsi="Arial" w:cs="Arial"/>
          <w:b/>
          <w:i/>
          <w:sz w:val="20"/>
          <w:szCs w:val="20"/>
          <w:lang w:val="cs-CZ"/>
        </w:rPr>
        <w:t>ha</w:t>
      </w:r>
      <w:r w:rsidR="00AB1279" w:rsidRPr="00F75FE2">
        <w:rPr>
          <w:rFonts w:ascii="Arial" w:hAnsi="Arial" w:cs="Arial"/>
          <w:b/>
          <w:i/>
          <w:sz w:val="20"/>
          <w:szCs w:val="20"/>
          <w:lang w:val="cs-CZ"/>
        </w:rPr>
        <w:t xml:space="preserve">, </w:t>
      </w:r>
      <w:r w:rsidR="004144CC">
        <w:rPr>
          <w:rFonts w:ascii="Arial" w:hAnsi="Arial" w:cs="Arial"/>
          <w:b/>
          <w:i/>
          <w:sz w:val="20"/>
          <w:szCs w:val="20"/>
          <w:lang w:val="cs-CZ"/>
        </w:rPr>
        <w:t>24</w:t>
      </w:r>
      <w:r w:rsidR="00AB1279" w:rsidRPr="00F75FE2">
        <w:rPr>
          <w:rFonts w:ascii="Arial" w:hAnsi="Arial" w:cs="Arial"/>
          <w:b/>
          <w:i/>
          <w:sz w:val="20"/>
          <w:szCs w:val="20"/>
          <w:lang w:val="cs-CZ"/>
        </w:rPr>
        <w:t xml:space="preserve">. </w:t>
      </w:r>
      <w:r w:rsidR="00721D8B">
        <w:rPr>
          <w:rFonts w:ascii="Arial" w:hAnsi="Arial" w:cs="Arial"/>
          <w:b/>
          <w:i/>
          <w:sz w:val="20"/>
          <w:szCs w:val="20"/>
          <w:lang w:val="cs-CZ"/>
        </w:rPr>
        <w:t>listopadu</w:t>
      </w:r>
      <w:r w:rsidR="00F33C71">
        <w:rPr>
          <w:rFonts w:ascii="Arial" w:hAnsi="Arial" w:cs="Arial"/>
          <w:b/>
          <w:i/>
          <w:sz w:val="20"/>
          <w:szCs w:val="20"/>
          <w:lang w:val="cs-CZ"/>
        </w:rPr>
        <w:t xml:space="preserve"> </w:t>
      </w:r>
      <w:r w:rsidR="00E50532" w:rsidRPr="00F75FE2">
        <w:rPr>
          <w:rFonts w:ascii="Arial" w:hAnsi="Arial" w:cs="Arial"/>
          <w:b/>
          <w:i/>
          <w:sz w:val="20"/>
          <w:szCs w:val="20"/>
          <w:lang w:val="cs-CZ"/>
        </w:rPr>
        <w:t>2021</w:t>
      </w:r>
      <w:r w:rsidR="007463A0" w:rsidRPr="00F75FE2">
        <w:rPr>
          <w:rFonts w:ascii="Arial" w:hAnsi="Arial" w:cs="Arial"/>
          <w:b/>
          <w:i/>
          <w:sz w:val="20"/>
          <w:szCs w:val="20"/>
          <w:lang w:val="cs-CZ"/>
        </w:rPr>
        <w:t>)</w:t>
      </w:r>
      <w:r w:rsidR="00AB1279" w:rsidRPr="00F75FE2">
        <w:rPr>
          <w:rFonts w:ascii="Arial" w:hAnsi="Arial" w:cs="Arial"/>
          <w:b/>
          <w:i/>
          <w:sz w:val="20"/>
          <w:szCs w:val="20"/>
          <w:lang w:val="cs-CZ"/>
        </w:rPr>
        <w:t xml:space="preserve"> </w:t>
      </w:r>
      <w:r w:rsidR="00811095" w:rsidRPr="00811095">
        <w:rPr>
          <w:rFonts w:ascii="Arial" w:hAnsi="Arial" w:cs="Arial"/>
          <w:b/>
          <w:sz w:val="20"/>
          <w:szCs w:val="20"/>
          <w:lang w:val="cs-CZ"/>
        </w:rPr>
        <w:t>V pražském Foru Karlín proběhlo v úterý 9. listopadu 2021 vyhlášení výsledků a předání ocenění nejlepším projektům českého realitního trhu za uplynulý rok</w:t>
      </w:r>
      <w:r w:rsidR="00D348D9">
        <w:rPr>
          <w:rFonts w:ascii="Arial" w:hAnsi="Arial" w:cs="Arial"/>
          <w:b/>
          <w:sz w:val="20"/>
          <w:szCs w:val="20"/>
          <w:lang w:val="cs-CZ"/>
        </w:rPr>
        <w:t xml:space="preserve">. K nim se zařadil </w:t>
      </w:r>
      <w:r w:rsidR="00811095">
        <w:rPr>
          <w:rFonts w:ascii="Arial" w:hAnsi="Arial" w:cs="Arial"/>
          <w:b/>
          <w:sz w:val="20"/>
          <w:szCs w:val="20"/>
          <w:lang w:val="cs-CZ"/>
        </w:rPr>
        <w:t>i projekt Astrid Offices od developerské společnosti UBM De</w:t>
      </w:r>
      <w:r w:rsidR="00D348D9">
        <w:rPr>
          <w:rFonts w:ascii="Arial" w:hAnsi="Arial" w:cs="Arial"/>
          <w:b/>
          <w:sz w:val="20"/>
          <w:szCs w:val="20"/>
          <w:lang w:val="cs-CZ"/>
        </w:rPr>
        <w:t>velopment Czechia, který získal</w:t>
      </w:r>
      <w:r w:rsidR="00811095">
        <w:rPr>
          <w:rFonts w:ascii="Arial" w:hAnsi="Arial" w:cs="Arial"/>
          <w:b/>
          <w:sz w:val="20"/>
          <w:szCs w:val="20"/>
          <w:lang w:val="cs-CZ"/>
        </w:rPr>
        <w:t xml:space="preserve"> </w:t>
      </w:r>
      <w:r w:rsidR="00811095" w:rsidRPr="00811095">
        <w:rPr>
          <w:rFonts w:ascii="Arial" w:hAnsi="Arial" w:cs="Arial"/>
          <w:b/>
          <w:sz w:val="20"/>
          <w:szCs w:val="20"/>
          <w:lang w:val="cs-CZ"/>
        </w:rPr>
        <w:t>3. místo v kategorii Nová administrativní centra</w:t>
      </w:r>
      <w:r w:rsidR="00811095">
        <w:rPr>
          <w:rFonts w:ascii="Arial" w:hAnsi="Arial" w:cs="Arial"/>
          <w:b/>
          <w:sz w:val="20"/>
          <w:szCs w:val="20"/>
          <w:lang w:val="cs-CZ"/>
        </w:rPr>
        <w:t xml:space="preserve">. </w:t>
      </w:r>
      <w:r w:rsidR="00811095" w:rsidRPr="00811095">
        <w:rPr>
          <w:rFonts w:ascii="Arial" w:hAnsi="Arial" w:cs="Arial"/>
          <w:b/>
          <w:sz w:val="20"/>
          <w:szCs w:val="20"/>
          <w:lang w:val="cs-CZ"/>
        </w:rPr>
        <w:t xml:space="preserve">Na slavnostním večeru </w:t>
      </w:r>
      <w:r w:rsidR="003D2ED4" w:rsidRPr="00811095">
        <w:rPr>
          <w:rFonts w:ascii="Arial" w:hAnsi="Arial" w:cs="Arial"/>
          <w:b/>
          <w:sz w:val="20"/>
          <w:szCs w:val="20"/>
          <w:lang w:val="cs-CZ"/>
        </w:rPr>
        <w:t>23. ročníku soutěže „Nejlepší z realit – Best of Realty“, která se v tuzemsku považuje za nejpres</w:t>
      </w:r>
      <w:r w:rsidR="003D2ED4">
        <w:rPr>
          <w:rFonts w:ascii="Arial" w:hAnsi="Arial" w:cs="Arial"/>
          <w:b/>
          <w:sz w:val="20"/>
          <w:szCs w:val="20"/>
          <w:lang w:val="cs-CZ"/>
        </w:rPr>
        <w:t xml:space="preserve">tižnější ve svém oboru, </w:t>
      </w:r>
      <w:r w:rsidR="00811095" w:rsidRPr="00811095">
        <w:rPr>
          <w:rFonts w:ascii="Arial" w:hAnsi="Arial" w:cs="Arial"/>
          <w:b/>
          <w:sz w:val="20"/>
          <w:szCs w:val="20"/>
          <w:lang w:val="cs-CZ"/>
        </w:rPr>
        <w:t>se</w:t>
      </w:r>
      <w:r w:rsidR="00811095">
        <w:rPr>
          <w:rFonts w:ascii="Arial" w:hAnsi="Arial" w:cs="Arial"/>
          <w:b/>
          <w:sz w:val="20"/>
          <w:szCs w:val="20"/>
          <w:lang w:val="cs-CZ"/>
        </w:rPr>
        <w:t xml:space="preserve"> </w:t>
      </w:r>
      <w:r w:rsidR="00811095" w:rsidRPr="00811095">
        <w:rPr>
          <w:rFonts w:ascii="Arial" w:hAnsi="Arial" w:cs="Arial"/>
          <w:b/>
          <w:sz w:val="20"/>
          <w:szCs w:val="20"/>
          <w:lang w:val="cs-CZ"/>
        </w:rPr>
        <w:t>sešlo na 400 nejvýznamnějších aktérů tuzemského trhu ne</w:t>
      </w:r>
      <w:r w:rsidR="00D348D9">
        <w:rPr>
          <w:rFonts w:ascii="Arial" w:hAnsi="Arial" w:cs="Arial"/>
          <w:b/>
          <w:sz w:val="20"/>
          <w:szCs w:val="20"/>
          <w:lang w:val="cs-CZ"/>
        </w:rPr>
        <w:t>movitostí a souvisejících oborů</w:t>
      </w:r>
      <w:r w:rsidR="003D2ED4">
        <w:rPr>
          <w:rFonts w:ascii="Arial" w:hAnsi="Arial" w:cs="Arial"/>
          <w:b/>
          <w:sz w:val="20"/>
          <w:szCs w:val="20"/>
          <w:lang w:val="cs-CZ"/>
        </w:rPr>
        <w:t>.</w:t>
      </w:r>
    </w:p>
    <w:p w14:paraId="3CECA0AA" w14:textId="59607D54" w:rsidR="00811095" w:rsidRDefault="00811095" w:rsidP="006D734E">
      <w:pPr>
        <w:spacing w:after="0" w:line="320" w:lineRule="atLeast"/>
        <w:jc w:val="both"/>
        <w:rPr>
          <w:rFonts w:ascii="Arial" w:hAnsi="Arial" w:cs="Arial"/>
          <w:sz w:val="20"/>
          <w:szCs w:val="20"/>
          <w:lang w:val="cs-CZ"/>
        </w:rPr>
      </w:pPr>
    </w:p>
    <w:p w14:paraId="779A78D0" w14:textId="28A7D92E" w:rsidR="003D2ED4" w:rsidRDefault="00875F34" w:rsidP="006D734E">
      <w:pPr>
        <w:spacing w:after="0" w:line="320" w:lineRule="atLeast"/>
        <w:jc w:val="both"/>
        <w:rPr>
          <w:rFonts w:ascii="Arial" w:hAnsi="Arial" w:cs="Arial"/>
          <w:sz w:val="20"/>
          <w:szCs w:val="20"/>
          <w:lang w:val="cs-CZ"/>
        </w:rPr>
      </w:pPr>
      <w:r>
        <w:rPr>
          <w:rFonts w:ascii="Arial" w:hAnsi="Arial" w:cs="Arial"/>
          <w:noProof/>
          <w:sz w:val="20"/>
          <w:szCs w:val="20"/>
          <w:lang w:val="cs-CZ" w:eastAsia="cs-CZ"/>
        </w:rPr>
        <w:drawing>
          <wp:anchor distT="0" distB="0" distL="114300" distR="114300" simplePos="0" relativeHeight="251658752" behindDoc="1" locked="0" layoutInCell="1" allowOverlap="1" wp14:anchorId="79D529C0" wp14:editId="25C29FF5">
            <wp:simplePos x="0" y="0"/>
            <wp:positionH relativeFrom="margin">
              <wp:align>right</wp:align>
            </wp:positionH>
            <wp:positionV relativeFrom="paragraph">
              <wp:posOffset>289560</wp:posOffset>
            </wp:positionV>
            <wp:extent cx="2880000" cy="1920106"/>
            <wp:effectExtent l="0" t="0" r="0" b="4445"/>
            <wp:wrapTight wrapText="bothSides">
              <wp:wrapPolygon edited="0">
                <wp:start x="0" y="0"/>
                <wp:lineTo x="0" y="21436"/>
                <wp:lineTo x="21433" y="21436"/>
                <wp:lineTo x="21433"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3_UBM_Astrid_Offices_BoR_2021.jpg"/>
                    <pic:cNvPicPr/>
                  </pic:nvPicPr>
                  <pic:blipFill>
                    <a:blip r:embed="rId8" cstate="print">
                      <a:extLst>
                        <a:ext uri="{28A0092B-C50C-407E-A947-70E740481C1C}">
                          <a14:useLocalDpi xmlns:a14="http://schemas.microsoft.com/office/drawing/2010/main"/>
                        </a:ext>
                      </a:extLst>
                    </a:blip>
                    <a:stretch>
                      <a:fillRect/>
                    </a:stretch>
                  </pic:blipFill>
                  <pic:spPr>
                    <a:xfrm>
                      <a:off x="0" y="0"/>
                      <a:ext cx="2880000" cy="1920106"/>
                    </a:xfrm>
                    <a:prstGeom prst="rect">
                      <a:avLst/>
                    </a:prstGeom>
                  </pic:spPr>
                </pic:pic>
              </a:graphicData>
            </a:graphic>
            <wp14:sizeRelH relativeFrom="page">
              <wp14:pctWidth>0</wp14:pctWidth>
            </wp14:sizeRelH>
            <wp14:sizeRelV relativeFrom="page">
              <wp14:pctHeight>0</wp14:pctHeight>
            </wp14:sizeRelV>
          </wp:anchor>
        </w:drawing>
      </w:r>
      <w:r w:rsidR="00811095" w:rsidRPr="00811095">
        <w:rPr>
          <w:rFonts w:ascii="Arial" w:hAnsi="Arial" w:cs="Arial"/>
          <w:sz w:val="20"/>
          <w:szCs w:val="20"/>
          <w:lang w:val="cs-CZ"/>
        </w:rPr>
        <w:t>Ocenění na pódiu převzali jednatelé</w:t>
      </w:r>
      <w:r w:rsidR="001442FD">
        <w:rPr>
          <w:rFonts w:ascii="Arial" w:hAnsi="Arial" w:cs="Arial"/>
          <w:sz w:val="20"/>
          <w:szCs w:val="20"/>
          <w:lang w:val="cs-CZ"/>
        </w:rPr>
        <w:t xml:space="preserve"> společnosti </w:t>
      </w:r>
      <w:hyperlink r:id="rId9" w:history="1">
        <w:r w:rsidR="001442FD" w:rsidRPr="00700D7A">
          <w:rPr>
            <w:rStyle w:val="Hypertextovodkaz"/>
            <w:rFonts w:ascii="Arial" w:hAnsi="Arial" w:cs="Arial"/>
            <w:sz w:val="20"/>
            <w:szCs w:val="20"/>
            <w:lang w:val="cs-CZ"/>
          </w:rPr>
          <w:t>UBM Development Czechia</w:t>
        </w:r>
      </w:hyperlink>
      <w:r w:rsidR="00D348D9">
        <w:rPr>
          <w:rFonts w:ascii="Arial" w:hAnsi="Arial" w:cs="Arial"/>
          <w:sz w:val="20"/>
          <w:szCs w:val="20"/>
          <w:lang w:val="cs-CZ"/>
        </w:rPr>
        <w:t xml:space="preserve"> Helmut Berghöfer (s </w:t>
      </w:r>
      <w:r w:rsidR="00811095" w:rsidRPr="00811095">
        <w:rPr>
          <w:rFonts w:ascii="Arial" w:hAnsi="Arial" w:cs="Arial"/>
          <w:sz w:val="20"/>
          <w:szCs w:val="20"/>
          <w:lang w:val="cs-CZ"/>
        </w:rPr>
        <w:t>plaketou s oceněním) a Josef Wiedermann (vedle něj zprava). Ocenění jim předali členka odborné poro</w:t>
      </w:r>
      <w:r w:rsidR="00510A30">
        <w:rPr>
          <w:rFonts w:ascii="Arial" w:hAnsi="Arial" w:cs="Arial"/>
          <w:sz w:val="20"/>
          <w:szCs w:val="20"/>
          <w:lang w:val="cs-CZ"/>
        </w:rPr>
        <w:t>ty Silvie Marešová (Colliers) a </w:t>
      </w:r>
      <w:r w:rsidR="00811095" w:rsidRPr="00811095">
        <w:rPr>
          <w:rFonts w:ascii="Arial" w:hAnsi="Arial" w:cs="Arial"/>
          <w:sz w:val="20"/>
          <w:szCs w:val="20"/>
          <w:lang w:val="cs-CZ"/>
        </w:rPr>
        <w:t>Tomáš Běhounek (advokátní kancelář bnt – partner galavečera). Na pódium si přišli pro ocenění také Petr Čejka (Algon) – vpravo vedle J. Wiedermanna – a Jan Sierocinski-V</w:t>
      </w:r>
      <w:r>
        <w:rPr>
          <w:rFonts w:ascii="Arial" w:hAnsi="Arial" w:cs="Arial"/>
          <w:sz w:val="20"/>
          <w:szCs w:val="20"/>
          <w:lang w:val="cs-CZ"/>
        </w:rPr>
        <w:t>anek (</w:t>
      </w:r>
      <w:r w:rsidR="00700D7A">
        <w:rPr>
          <w:rFonts w:ascii="Arial" w:hAnsi="Arial" w:cs="Arial"/>
          <w:sz w:val="20"/>
          <w:szCs w:val="20"/>
          <w:lang w:val="cs-CZ"/>
        </w:rPr>
        <w:t>m</w:t>
      </w:r>
      <w:r w:rsidR="00D348D9">
        <w:rPr>
          <w:rFonts w:ascii="Arial" w:hAnsi="Arial" w:cs="Arial"/>
          <w:sz w:val="20"/>
          <w:szCs w:val="20"/>
          <w:lang w:val="cs-CZ"/>
        </w:rPr>
        <w:t xml:space="preserve">anažer developmentu </w:t>
      </w:r>
      <w:r>
        <w:rPr>
          <w:rFonts w:ascii="Arial" w:hAnsi="Arial" w:cs="Arial"/>
          <w:sz w:val="20"/>
          <w:szCs w:val="20"/>
          <w:lang w:val="cs-CZ"/>
        </w:rPr>
        <w:t>UBM Development Czechia).</w:t>
      </w:r>
      <w:r w:rsidR="003D2ED4">
        <w:rPr>
          <w:rFonts w:ascii="Arial" w:hAnsi="Arial" w:cs="Arial"/>
          <w:sz w:val="20"/>
          <w:szCs w:val="20"/>
          <w:lang w:val="cs-CZ"/>
        </w:rPr>
        <w:t xml:space="preserve"> Plaketa s</w:t>
      </w:r>
      <w:r w:rsidR="00700D7A">
        <w:rPr>
          <w:rFonts w:ascii="Arial" w:hAnsi="Arial" w:cs="Arial"/>
          <w:sz w:val="20"/>
          <w:szCs w:val="20"/>
          <w:lang w:val="cs-CZ"/>
        </w:rPr>
        <w:t xml:space="preserve"> oceněním </w:t>
      </w:r>
      <w:r w:rsidR="003D2ED4">
        <w:rPr>
          <w:rFonts w:ascii="Arial" w:hAnsi="Arial" w:cs="Arial"/>
          <w:sz w:val="20"/>
          <w:szCs w:val="20"/>
          <w:lang w:val="cs-CZ"/>
        </w:rPr>
        <w:t>bude</w:t>
      </w:r>
      <w:r w:rsidR="00700D7A">
        <w:rPr>
          <w:rFonts w:ascii="Arial" w:hAnsi="Arial" w:cs="Arial"/>
          <w:sz w:val="20"/>
          <w:szCs w:val="20"/>
          <w:lang w:val="cs-CZ"/>
        </w:rPr>
        <w:t xml:space="preserve"> </w:t>
      </w:r>
      <w:r w:rsidR="003D2ED4">
        <w:rPr>
          <w:rFonts w:ascii="Arial" w:hAnsi="Arial" w:cs="Arial"/>
          <w:sz w:val="20"/>
          <w:szCs w:val="20"/>
          <w:lang w:val="cs-CZ"/>
        </w:rPr>
        <w:t>umístěna na fasádě administrativní budovy</w:t>
      </w:r>
      <w:r w:rsidR="00700D7A">
        <w:rPr>
          <w:rFonts w:ascii="Arial" w:hAnsi="Arial" w:cs="Arial"/>
          <w:sz w:val="20"/>
          <w:szCs w:val="20"/>
          <w:lang w:val="cs-CZ"/>
        </w:rPr>
        <w:t xml:space="preserve"> </w:t>
      </w:r>
      <w:hyperlink r:id="rId10" w:history="1">
        <w:r w:rsidR="00700D7A" w:rsidRPr="00700D7A">
          <w:rPr>
            <w:rStyle w:val="Hypertextovodkaz"/>
            <w:rFonts w:ascii="Arial" w:hAnsi="Arial" w:cs="Arial"/>
            <w:sz w:val="20"/>
            <w:szCs w:val="20"/>
            <w:lang w:val="cs-CZ"/>
          </w:rPr>
          <w:t>Astrid Offices</w:t>
        </w:r>
      </w:hyperlink>
      <w:r w:rsidR="00700D7A">
        <w:rPr>
          <w:rFonts w:ascii="Arial" w:hAnsi="Arial" w:cs="Arial"/>
          <w:sz w:val="20"/>
          <w:szCs w:val="20"/>
          <w:lang w:val="cs-CZ"/>
        </w:rPr>
        <w:t xml:space="preserve">, v níž </w:t>
      </w:r>
      <w:r w:rsidR="00700D7A" w:rsidRPr="00700D7A">
        <w:rPr>
          <w:rFonts w:ascii="Arial" w:hAnsi="Arial" w:cs="Arial"/>
          <w:sz w:val="20"/>
          <w:szCs w:val="20"/>
          <w:lang w:val="cs-CZ"/>
        </w:rPr>
        <w:t xml:space="preserve">jsou </w:t>
      </w:r>
      <w:r w:rsidR="00700D7A">
        <w:rPr>
          <w:rFonts w:ascii="Arial" w:hAnsi="Arial" w:cs="Arial"/>
          <w:sz w:val="20"/>
          <w:szCs w:val="20"/>
          <w:lang w:val="cs-CZ"/>
        </w:rPr>
        <w:t xml:space="preserve">již všechny kanceláře i </w:t>
      </w:r>
      <w:r w:rsidR="00700D7A" w:rsidRPr="00700D7A">
        <w:rPr>
          <w:rFonts w:ascii="Arial" w:hAnsi="Arial" w:cs="Arial"/>
          <w:sz w:val="20"/>
          <w:szCs w:val="20"/>
          <w:lang w:val="cs-CZ"/>
        </w:rPr>
        <w:t>retailové prostory v přízemí pronajaty.</w:t>
      </w:r>
    </w:p>
    <w:p w14:paraId="7487B481" w14:textId="77777777" w:rsidR="00700D7A" w:rsidRDefault="00700D7A" w:rsidP="006D734E">
      <w:pPr>
        <w:spacing w:after="0" w:line="320" w:lineRule="atLeast"/>
        <w:jc w:val="both"/>
        <w:rPr>
          <w:rFonts w:ascii="Arial" w:hAnsi="Arial" w:cs="Arial"/>
          <w:sz w:val="20"/>
          <w:szCs w:val="20"/>
          <w:lang w:val="cs-CZ"/>
        </w:rPr>
      </w:pPr>
    </w:p>
    <w:p w14:paraId="09BE1F2F" w14:textId="2DAB7225" w:rsidR="00BA4F5B" w:rsidRDefault="00A02033" w:rsidP="006D734E">
      <w:pPr>
        <w:spacing w:after="0" w:line="320" w:lineRule="atLeast"/>
        <w:jc w:val="both"/>
        <w:rPr>
          <w:rFonts w:ascii="Arial" w:hAnsi="Arial" w:cs="Arial"/>
          <w:sz w:val="20"/>
          <w:szCs w:val="20"/>
          <w:lang w:val="cs-CZ"/>
        </w:rPr>
      </w:pPr>
      <w:r w:rsidRPr="00A02033">
        <w:rPr>
          <w:rFonts w:ascii="Arial" w:hAnsi="Arial" w:cs="Arial"/>
          <w:sz w:val="20"/>
          <w:szCs w:val="20"/>
          <w:lang w:val="cs-CZ"/>
        </w:rPr>
        <w:t xml:space="preserve">Rozhodujícími kritérii při posuzování kvality nominovaných projektů byl </w:t>
      </w:r>
      <w:r w:rsidR="00D348D9">
        <w:rPr>
          <w:rFonts w:ascii="Arial" w:hAnsi="Arial" w:cs="Arial"/>
          <w:sz w:val="20"/>
          <w:szCs w:val="20"/>
          <w:lang w:val="cs-CZ"/>
        </w:rPr>
        <w:t>rozvoj lokality, urbanistické a </w:t>
      </w:r>
      <w:r w:rsidRPr="00A02033">
        <w:rPr>
          <w:rFonts w:ascii="Arial" w:hAnsi="Arial" w:cs="Arial"/>
          <w:sz w:val="20"/>
          <w:szCs w:val="20"/>
          <w:lang w:val="cs-CZ"/>
        </w:rPr>
        <w:t xml:space="preserve">architektonické řešení včetně vnitřních dispozic, kvalita realizace a v neposlední řadě také úspěšnost na realitním trhu a ohleduplnost projektu vůči životnímu prostředí. </w:t>
      </w:r>
      <w:r w:rsidR="003D2ED4" w:rsidRPr="003D2ED4">
        <w:rPr>
          <w:rFonts w:ascii="Arial" w:hAnsi="Arial" w:cs="Arial"/>
          <w:sz w:val="20"/>
          <w:szCs w:val="20"/>
          <w:lang w:val="cs-CZ"/>
        </w:rPr>
        <w:t>Desetičlenná odborná porota</w:t>
      </w:r>
      <w:r w:rsidR="003D2ED4">
        <w:rPr>
          <w:rFonts w:ascii="Arial" w:hAnsi="Arial" w:cs="Arial"/>
          <w:sz w:val="20"/>
          <w:szCs w:val="20"/>
          <w:lang w:val="cs-CZ"/>
        </w:rPr>
        <w:t xml:space="preserve"> </w:t>
      </w:r>
      <w:r w:rsidR="003D2ED4" w:rsidRPr="003D2ED4">
        <w:rPr>
          <w:rFonts w:ascii="Arial" w:hAnsi="Arial" w:cs="Arial"/>
          <w:sz w:val="20"/>
          <w:szCs w:val="20"/>
          <w:lang w:val="cs-CZ"/>
        </w:rPr>
        <w:t>v čele s Tomášem Drtinou (agentura Incomind)</w:t>
      </w:r>
      <w:r w:rsidR="003D2ED4">
        <w:rPr>
          <w:rFonts w:ascii="Arial" w:hAnsi="Arial" w:cs="Arial"/>
          <w:sz w:val="20"/>
          <w:szCs w:val="20"/>
          <w:lang w:val="cs-CZ"/>
        </w:rPr>
        <w:t>, kterou dále tvořili z</w:t>
      </w:r>
      <w:r w:rsidR="003D2ED4" w:rsidRPr="003D2ED4">
        <w:rPr>
          <w:rFonts w:ascii="Arial" w:hAnsi="Arial" w:cs="Arial"/>
          <w:sz w:val="20"/>
          <w:szCs w:val="20"/>
          <w:lang w:val="cs-CZ"/>
        </w:rPr>
        <w:t>ástupci Asociace pro rozvoj trhu nemovitostí (ARTN), České rady pro šetrné budovy, bankéřů, realitních makléřů a poradenských společností</w:t>
      </w:r>
      <w:r w:rsidR="003D2ED4">
        <w:rPr>
          <w:rFonts w:ascii="Arial" w:hAnsi="Arial" w:cs="Arial"/>
          <w:sz w:val="20"/>
          <w:szCs w:val="20"/>
          <w:lang w:val="cs-CZ"/>
        </w:rPr>
        <w:t>, projekt Astrid Offices ocenila především za revitalizaci brownfieldu původního kancelářsko-výrobního areálu, jenž je součástí dynamicky se rozvíjejících pražských Holešovic.</w:t>
      </w:r>
    </w:p>
    <w:p w14:paraId="1A92A2C3" w14:textId="2537669D" w:rsidR="004144CC" w:rsidRDefault="004144CC" w:rsidP="006D734E">
      <w:pPr>
        <w:spacing w:after="0" w:line="320" w:lineRule="atLeast"/>
        <w:jc w:val="both"/>
        <w:rPr>
          <w:rFonts w:ascii="Arial" w:hAnsi="Arial" w:cs="Arial"/>
          <w:sz w:val="20"/>
          <w:szCs w:val="20"/>
          <w:lang w:val="cs-CZ"/>
        </w:rPr>
      </w:pPr>
    </w:p>
    <w:p w14:paraId="03C0A00E" w14:textId="619A7DDA" w:rsidR="009F6506" w:rsidRDefault="009F6506" w:rsidP="009F6506">
      <w:pPr>
        <w:spacing w:after="0" w:line="320" w:lineRule="atLeast"/>
        <w:jc w:val="both"/>
        <w:rPr>
          <w:rFonts w:ascii="Arial" w:hAnsi="Arial" w:cs="Arial"/>
          <w:sz w:val="20"/>
          <w:szCs w:val="20"/>
          <w:lang w:val="cs-CZ"/>
        </w:rPr>
      </w:pPr>
      <w:r>
        <w:rPr>
          <w:rFonts w:ascii="Arial" w:hAnsi="Arial" w:cs="Arial"/>
          <w:noProof/>
          <w:sz w:val="20"/>
          <w:szCs w:val="20"/>
          <w:lang w:val="cs-CZ" w:eastAsia="cs-CZ"/>
        </w:rPr>
        <w:drawing>
          <wp:anchor distT="0" distB="0" distL="114300" distR="114300" simplePos="0" relativeHeight="251659776" behindDoc="1" locked="0" layoutInCell="1" allowOverlap="1" wp14:anchorId="453CC9F5" wp14:editId="612CF667">
            <wp:simplePos x="0" y="0"/>
            <wp:positionH relativeFrom="margin">
              <wp:align>left</wp:align>
            </wp:positionH>
            <wp:positionV relativeFrom="paragraph">
              <wp:posOffset>83185</wp:posOffset>
            </wp:positionV>
            <wp:extent cx="1799590" cy="1348740"/>
            <wp:effectExtent l="0" t="0" r="0" b="3810"/>
            <wp:wrapTight wrapText="bothSides">
              <wp:wrapPolygon edited="0">
                <wp:start x="0" y="0"/>
                <wp:lineTo x="0" y="21356"/>
                <wp:lineTo x="21265" y="21356"/>
                <wp:lineTo x="21265"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0051358.jpg"/>
                    <pic:cNvPicPr/>
                  </pic:nvPicPr>
                  <pic:blipFill>
                    <a:blip r:embed="rId11" cstate="print">
                      <a:extLst>
                        <a:ext uri="{28A0092B-C50C-407E-A947-70E740481C1C}">
                          <a14:useLocalDpi xmlns:a14="http://schemas.microsoft.com/office/drawing/2010/main"/>
                        </a:ext>
                      </a:extLst>
                    </a:blip>
                    <a:stretch>
                      <a:fillRect/>
                    </a:stretch>
                  </pic:blipFill>
                  <pic:spPr>
                    <a:xfrm>
                      <a:off x="0" y="0"/>
                      <a:ext cx="1799590" cy="1348740"/>
                    </a:xfrm>
                    <a:prstGeom prst="rect">
                      <a:avLst/>
                    </a:prstGeom>
                  </pic:spPr>
                </pic:pic>
              </a:graphicData>
            </a:graphic>
            <wp14:sizeRelH relativeFrom="page">
              <wp14:pctWidth>0</wp14:pctWidth>
            </wp14:sizeRelH>
            <wp14:sizeRelV relativeFrom="page">
              <wp14:pctHeight>0</wp14:pctHeight>
            </wp14:sizeRelV>
          </wp:anchor>
        </w:drawing>
      </w:r>
      <w:r w:rsidR="008E6B98">
        <w:rPr>
          <w:rFonts w:ascii="Arial" w:hAnsi="Arial" w:cs="Arial"/>
          <w:sz w:val="20"/>
          <w:szCs w:val="20"/>
          <w:lang w:val="cs-CZ"/>
        </w:rPr>
        <w:t xml:space="preserve">O architektonický návrh </w:t>
      </w:r>
      <w:r>
        <w:rPr>
          <w:rFonts w:ascii="Arial" w:hAnsi="Arial" w:cs="Arial"/>
          <w:sz w:val="20"/>
          <w:szCs w:val="20"/>
          <w:lang w:val="cs-CZ"/>
        </w:rPr>
        <w:t>administrativní budovy</w:t>
      </w:r>
      <w:r w:rsidRPr="009F6506">
        <w:rPr>
          <w:rFonts w:ascii="Arial" w:hAnsi="Arial" w:cs="Arial"/>
          <w:sz w:val="20"/>
          <w:szCs w:val="20"/>
          <w:lang w:val="cs-CZ"/>
        </w:rPr>
        <w:t xml:space="preserve"> Astrid Offices </w:t>
      </w:r>
      <w:r w:rsidR="008E6B98">
        <w:rPr>
          <w:rFonts w:ascii="Arial" w:hAnsi="Arial" w:cs="Arial"/>
          <w:sz w:val="20"/>
          <w:szCs w:val="20"/>
          <w:lang w:val="cs-CZ"/>
        </w:rPr>
        <w:t>se postaralo mezinárodní studio</w:t>
      </w:r>
      <w:r w:rsidR="008E6B98" w:rsidRPr="008E6B98">
        <w:rPr>
          <w:rFonts w:ascii="Arial" w:hAnsi="Arial" w:cs="Arial"/>
          <w:sz w:val="20"/>
          <w:szCs w:val="20"/>
          <w:lang w:val="cs-CZ"/>
        </w:rPr>
        <w:t xml:space="preserve"> Bogle Architects</w:t>
      </w:r>
      <w:r w:rsidR="008E6B98">
        <w:rPr>
          <w:rFonts w:ascii="Arial" w:hAnsi="Arial" w:cs="Arial"/>
          <w:sz w:val="20"/>
          <w:szCs w:val="20"/>
          <w:lang w:val="cs-CZ"/>
        </w:rPr>
        <w:t xml:space="preserve">. </w:t>
      </w:r>
      <w:r w:rsidRPr="009F6506">
        <w:rPr>
          <w:rFonts w:ascii="Arial" w:hAnsi="Arial" w:cs="Arial"/>
          <w:i/>
          <w:sz w:val="20"/>
          <w:szCs w:val="20"/>
          <w:lang w:val="cs-CZ"/>
        </w:rPr>
        <w:t>„</w:t>
      </w:r>
      <w:r w:rsidR="008E6B98" w:rsidRPr="009F6506">
        <w:rPr>
          <w:rFonts w:ascii="Arial" w:hAnsi="Arial" w:cs="Arial"/>
          <w:i/>
          <w:sz w:val="20"/>
          <w:szCs w:val="20"/>
          <w:lang w:val="cs-CZ"/>
        </w:rPr>
        <w:t>Za c</w:t>
      </w:r>
      <w:r w:rsidRPr="009F6506">
        <w:rPr>
          <w:rFonts w:ascii="Arial" w:hAnsi="Arial" w:cs="Arial"/>
          <w:i/>
          <w:sz w:val="20"/>
          <w:szCs w:val="20"/>
          <w:lang w:val="cs-CZ"/>
        </w:rPr>
        <w:t>elý</w:t>
      </w:r>
      <w:r w:rsidR="004144CC" w:rsidRPr="009F6506">
        <w:rPr>
          <w:rFonts w:ascii="Arial" w:hAnsi="Arial" w:cs="Arial"/>
          <w:i/>
          <w:sz w:val="20"/>
          <w:szCs w:val="20"/>
          <w:lang w:val="cs-CZ"/>
        </w:rPr>
        <w:t xml:space="preserve"> </w:t>
      </w:r>
      <w:r w:rsidR="008E6B98" w:rsidRPr="009F6506">
        <w:rPr>
          <w:rFonts w:ascii="Arial" w:hAnsi="Arial" w:cs="Arial"/>
          <w:i/>
          <w:sz w:val="20"/>
          <w:szCs w:val="20"/>
          <w:lang w:val="cs-CZ"/>
        </w:rPr>
        <w:t>náš tým</w:t>
      </w:r>
      <w:r w:rsidR="004144CC" w:rsidRPr="009F6506">
        <w:rPr>
          <w:rFonts w:ascii="Arial" w:hAnsi="Arial" w:cs="Arial"/>
          <w:i/>
          <w:sz w:val="20"/>
          <w:szCs w:val="20"/>
          <w:lang w:val="cs-CZ"/>
        </w:rPr>
        <w:t xml:space="preserve"> </w:t>
      </w:r>
      <w:r w:rsidR="008E6B98" w:rsidRPr="009F6506">
        <w:rPr>
          <w:rFonts w:ascii="Arial" w:hAnsi="Arial" w:cs="Arial"/>
          <w:i/>
          <w:sz w:val="20"/>
          <w:szCs w:val="20"/>
          <w:lang w:val="cs-CZ"/>
        </w:rPr>
        <w:t>mohu říct, ž</w:t>
      </w:r>
      <w:r w:rsidR="004144CC" w:rsidRPr="009F6506">
        <w:rPr>
          <w:rFonts w:ascii="Arial" w:hAnsi="Arial" w:cs="Arial"/>
          <w:i/>
          <w:sz w:val="20"/>
          <w:szCs w:val="20"/>
          <w:lang w:val="cs-CZ"/>
        </w:rPr>
        <w:t xml:space="preserve">e </w:t>
      </w:r>
      <w:r w:rsidR="008E6B98" w:rsidRPr="009F6506">
        <w:rPr>
          <w:rFonts w:ascii="Arial" w:hAnsi="Arial" w:cs="Arial"/>
          <w:i/>
          <w:sz w:val="20"/>
          <w:szCs w:val="20"/>
          <w:lang w:val="cs-CZ"/>
        </w:rPr>
        <w:t>ze zisku ocenění v prestižní soutěži, jakou je Best of Realty, máme obrovskou radost.</w:t>
      </w:r>
      <w:r w:rsidRPr="009F6506">
        <w:rPr>
          <w:rFonts w:ascii="Arial" w:hAnsi="Arial" w:cs="Arial"/>
          <w:i/>
          <w:sz w:val="20"/>
          <w:szCs w:val="20"/>
          <w:lang w:val="cs-CZ"/>
        </w:rPr>
        <w:t xml:space="preserve"> </w:t>
      </w:r>
      <w:r w:rsidR="00393068">
        <w:rPr>
          <w:rFonts w:ascii="Arial" w:hAnsi="Arial" w:cs="Arial"/>
          <w:i/>
          <w:sz w:val="20"/>
          <w:szCs w:val="20"/>
          <w:lang w:val="cs-CZ"/>
        </w:rPr>
        <w:t>Při</w:t>
      </w:r>
      <w:r w:rsidRPr="009F6506">
        <w:rPr>
          <w:rFonts w:ascii="Arial" w:hAnsi="Arial" w:cs="Arial"/>
          <w:i/>
          <w:sz w:val="20"/>
          <w:szCs w:val="20"/>
          <w:lang w:val="cs-CZ"/>
        </w:rPr>
        <w:t xml:space="preserve"> </w:t>
      </w:r>
      <w:r w:rsidR="00393068">
        <w:rPr>
          <w:rFonts w:ascii="Arial" w:hAnsi="Arial" w:cs="Arial"/>
          <w:i/>
          <w:sz w:val="20"/>
          <w:szCs w:val="20"/>
          <w:lang w:val="cs-CZ"/>
        </w:rPr>
        <w:t>realizaci</w:t>
      </w:r>
      <w:r w:rsidR="004144CC" w:rsidRPr="009F6506">
        <w:rPr>
          <w:rFonts w:ascii="Arial" w:hAnsi="Arial" w:cs="Arial"/>
          <w:i/>
          <w:sz w:val="20"/>
          <w:szCs w:val="20"/>
          <w:lang w:val="cs-CZ"/>
        </w:rPr>
        <w:t xml:space="preserve"> </w:t>
      </w:r>
      <w:r w:rsidR="008E6B98" w:rsidRPr="009F6506">
        <w:rPr>
          <w:rFonts w:ascii="Arial" w:hAnsi="Arial" w:cs="Arial"/>
          <w:i/>
          <w:sz w:val="20"/>
          <w:szCs w:val="20"/>
          <w:lang w:val="cs-CZ"/>
        </w:rPr>
        <w:t xml:space="preserve">projektu </w:t>
      </w:r>
      <w:r w:rsidR="004144CC" w:rsidRPr="009F6506">
        <w:rPr>
          <w:rFonts w:ascii="Arial" w:hAnsi="Arial" w:cs="Arial"/>
          <w:i/>
          <w:sz w:val="20"/>
          <w:szCs w:val="20"/>
          <w:lang w:val="cs-CZ"/>
        </w:rPr>
        <w:t xml:space="preserve">Astrid Offices </w:t>
      </w:r>
      <w:r w:rsidR="00393068">
        <w:rPr>
          <w:rFonts w:ascii="Arial" w:hAnsi="Arial" w:cs="Arial"/>
          <w:i/>
          <w:sz w:val="20"/>
          <w:szCs w:val="20"/>
          <w:lang w:val="cs-CZ"/>
        </w:rPr>
        <w:t>jsme dbali na kvalitní architekturu</w:t>
      </w:r>
      <w:r>
        <w:rPr>
          <w:rFonts w:ascii="Arial" w:hAnsi="Arial" w:cs="Arial"/>
          <w:i/>
          <w:sz w:val="20"/>
          <w:szCs w:val="20"/>
          <w:lang w:val="cs-CZ"/>
        </w:rPr>
        <w:t xml:space="preserve">, </w:t>
      </w:r>
      <w:r w:rsidRPr="009F6506">
        <w:rPr>
          <w:rFonts w:ascii="Arial" w:hAnsi="Arial" w:cs="Arial"/>
          <w:i/>
          <w:sz w:val="20"/>
          <w:szCs w:val="20"/>
          <w:lang w:val="cs-CZ"/>
        </w:rPr>
        <w:t>která</w:t>
      </w:r>
      <w:r w:rsidR="004144CC" w:rsidRPr="009F6506">
        <w:rPr>
          <w:rFonts w:ascii="Arial" w:hAnsi="Arial" w:cs="Arial"/>
          <w:i/>
          <w:sz w:val="20"/>
          <w:szCs w:val="20"/>
          <w:lang w:val="cs-CZ"/>
        </w:rPr>
        <w:t xml:space="preserve"> nava</w:t>
      </w:r>
      <w:r w:rsidR="008E6B98" w:rsidRPr="009F6506">
        <w:rPr>
          <w:rFonts w:ascii="Arial" w:hAnsi="Arial" w:cs="Arial"/>
          <w:i/>
          <w:sz w:val="20"/>
          <w:szCs w:val="20"/>
          <w:lang w:val="cs-CZ"/>
        </w:rPr>
        <w:t>zuje na industriální historii Holešovic a zároveň vnáší do daného místa moderní ná</w:t>
      </w:r>
      <w:r w:rsidR="004144CC" w:rsidRPr="009F6506">
        <w:rPr>
          <w:rFonts w:ascii="Arial" w:hAnsi="Arial" w:cs="Arial"/>
          <w:i/>
          <w:sz w:val="20"/>
          <w:szCs w:val="20"/>
          <w:lang w:val="cs-CZ"/>
        </w:rPr>
        <w:t>dech</w:t>
      </w:r>
      <w:r w:rsidR="008E6B98" w:rsidRPr="009F6506">
        <w:rPr>
          <w:rFonts w:ascii="Arial" w:hAnsi="Arial" w:cs="Arial"/>
          <w:i/>
          <w:sz w:val="20"/>
          <w:szCs w:val="20"/>
          <w:lang w:val="cs-CZ"/>
        </w:rPr>
        <w:t>, například v podobě zelených atrií</w:t>
      </w:r>
      <w:r w:rsidR="004144CC" w:rsidRPr="009F6506">
        <w:rPr>
          <w:rFonts w:ascii="Arial" w:hAnsi="Arial" w:cs="Arial"/>
          <w:i/>
          <w:sz w:val="20"/>
          <w:szCs w:val="20"/>
          <w:lang w:val="cs-CZ"/>
        </w:rPr>
        <w:t xml:space="preserve"> a teras.</w:t>
      </w:r>
      <w:r w:rsidRPr="009F6506">
        <w:rPr>
          <w:rFonts w:ascii="Arial" w:hAnsi="Arial" w:cs="Arial"/>
          <w:i/>
          <w:sz w:val="20"/>
          <w:szCs w:val="20"/>
          <w:lang w:val="cs-CZ"/>
        </w:rPr>
        <w:t xml:space="preserve"> Tímto tedy </w:t>
      </w:r>
      <w:r w:rsidR="007C6DAC">
        <w:rPr>
          <w:rFonts w:ascii="Arial" w:hAnsi="Arial" w:cs="Arial"/>
          <w:i/>
          <w:sz w:val="20"/>
          <w:szCs w:val="20"/>
          <w:lang w:val="cs-CZ"/>
        </w:rPr>
        <w:t xml:space="preserve">velmi </w:t>
      </w:r>
      <w:r w:rsidRPr="009F6506">
        <w:rPr>
          <w:rFonts w:ascii="Arial" w:hAnsi="Arial" w:cs="Arial"/>
          <w:i/>
          <w:sz w:val="20"/>
          <w:szCs w:val="20"/>
          <w:lang w:val="cs-CZ"/>
        </w:rPr>
        <w:t>děkujeme porotě za ocenění</w:t>
      </w:r>
      <w:r w:rsidR="00510A30">
        <w:rPr>
          <w:rFonts w:ascii="Arial" w:hAnsi="Arial" w:cs="Arial"/>
          <w:i/>
          <w:sz w:val="20"/>
          <w:szCs w:val="20"/>
          <w:lang w:val="cs-CZ"/>
        </w:rPr>
        <w:t>. A</w:t>
      </w:r>
      <w:r w:rsidRPr="009F6506">
        <w:rPr>
          <w:rFonts w:ascii="Arial" w:hAnsi="Arial" w:cs="Arial"/>
          <w:i/>
          <w:sz w:val="20"/>
          <w:szCs w:val="20"/>
          <w:lang w:val="cs-CZ"/>
        </w:rPr>
        <w:t xml:space="preserve"> děkujeme také investorovi UBM za skvělou příležitost a spolupráci na krásném projektu,“ </w:t>
      </w:r>
      <w:r w:rsidR="00510A30">
        <w:rPr>
          <w:rFonts w:ascii="Arial" w:hAnsi="Arial" w:cs="Arial"/>
          <w:sz w:val="20"/>
          <w:szCs w:val="20"/>
          <w:lang w:val="cs-CZ"/>
        </w:rPr>
        <w:t>uvedla</w:t>
      </w:r>
      <w:bookmarkStart w:id="0" w:name="_GoBack"/>
      <w:bookmarkEnd w:id="0"/>
      <w:r>
        <w:rPr>
          <w:rFonts w:ascii="Arial" w:hAnsi="Arial" w:cs="Arial"/>
          <w:sz w:val="20"/>
          <w:szCs w:val="20"/>
          <w:lang w:val="cs-CZ"/>
        </w:rPr>
        <w:t xml:space="preserve"> </w:t>
      </w:r>
      <w:r w:rsidR="007C6DAC">
        <w:rPr>
          <w:rFonts w:ascii="Arial" w:hAnsi="Arial" w:cs="Arial"/>
          <w:sz w:val="20"/>
          <w:szCs w:val="20"/>
          <w:lang w:val="cs-CZ"/>
        </w:rPr>
        <w:t>spolumajitelka</w:t>
      </w:r>
      <w:r>
        <w:rPr>
          <w:rFonts w:ascii="Arial" w:hAnsi="Arial" w:cs="Arial"/>
          <w:sz w:val="20"/>
          <w:szCs w:val="20"/>
          <w:lang w:val="cs-CZ"/>
        </w:rPr>
        <w:t xml:space="preserve"> architektonického studia Viktorie Součková.</w:t>
      </w:r>
    </w:p>
    <w:p w14:paraId="067ADFDF" w14:textId="2741D647" w:rsidR="004144CC" w:rsidRDefault="004144CC" w:rsidP="004144CC">
      <w:pPr>
        <w:spacing w:after="0" w:line="320" w:lineRule="atLeast"/>
        <w:jc w:val="both"/>
        <w:rPr>
          <w:rFonts w:ascii="Arial" w:hAnsi="Arial" w:cs="Arial"/>
          <w:sz w:val="20"/>
          <w:szCs w:val="20"/>
          <w:lang w:val="cs-CZ"/>
        </w:rPr>
      </w:pPr>
    </w:p>
    <w:p w14:paraId="1C3EB3E3" w14:textId="77777777" w:rsidR="00AA5C1C" w:rsidRDefault="00AA5C1C" w:rsidP="00B32F76">
      <w:pPr>
        <w:spacing w:after="0" w:line="320" w:lineRule="atLeast"/>
        <w:jc w:val="both"/>
        <w:rPr>
          <w:rFonts w:ascii="Arial" w:hAnsi="Arial" w:cs="Arial"/>
          <w:b/>
          <w:i/>
          <w:sz w:val="20"/>
          <w:szCs w:val="20"/>
          <w:u w:val="single"/>
          <w:lang w:val="cs-CZ"/>
        </w:rPr>
      </w:pPr>
    </w:p>
    <w:p w14:paraId="3A97BA21" w14:textId="77777777" w:rsidR="00924A46" w:rsidRPr="001A0186" w:rsidRDefault="00924A46" w:rsidP="00B32F76">
      <w:pPr>
        <w:spacing w:after="0" w:line="320" w:lineRule="atLeast"/>
        <w:jc w:val="both"/>
        <w:rPr>
          <w:rFonts w:ascii="Arial" w:hAnsi="Arial" w:cs="Arial"/>
          <w:b/>
          <w:i/>
          <w:sz w:val="20"/>
          <w:szCs w:val="20"/>
          <w:u w:val="single"/>
          <w:lang w:val="cs-CZ"/>
        </w:rPr>
      </w:pPr>
      <w:r w:rsidRPr="001A0186">
        <w:rPr>
          <w:rFonts w:ascii="Arial" w:hAnsi="Arial" w:cs="Arial"/>
          <w:b/>
          <w:i/>
          <w:sz w:val="20"/>
          <w:szCs w:val="20"/>
          <w:u w:val="single"/>
          <w:lang w:val="cs-CZ"/>
        </w:rPr>
        <w:t>Poznámka pro editory:</w:t>
      </w:r>
    </w:p>
    <w:p w14:paraId="0B919EAF" w14:textId="77777777" w:rsidR="00924A46" w:rsidRPr="001A0186" w:rsidRDefault="00924A46" w:rsidP="00B32F76">
      <w:pPr>
        <w:spacing w:after="0" w:line="320" w:lineRule="atLeast"/>
        <w:jc w:val="both"/>
        <w:rPr>
          <w:rFonts w:ascii="Arial" w:hAnsi="Arial" w:cs="Arial"/>
          <w:b/>
          <w:i/>
          <w:sz w:val="20"/>
          <w:szCs w:val="20"/>
          <w:lang w:val="cs-CZ"/>
        </w:rPr>
      </w:pPr>
    </w:p>
    <w:p w14:paraId="0F909EDF" w14:textId="77777777" w:rsidR="002F2EB6" w:rsidRPr="00924A46" w:rsidRDefault="002F2EB6" w:rsidP="002F2EB6">
      <w:pPr>
        <w:spacing w:after="0" w:line="240" w:lineRule="auto"/>
        <w:jc w:val="both"/>
        <w:rPr>
          <w:rFonts w:ascii="Arial" w:hAnsi="Arial" w:cs="Arial"/>
          <w:i/>
          <w:sz w:val="20"/>
          <w:szCs w:val="20"/>
          <w:lang w:val="cs-CZ"/>
        </w:rPr>
      </w:pPr>
      <w:r>
        <w:rPr>
          <w:rFonts w:ascii="Arial" w:hAnsi="Arial" w:cs="Arial"/>
          <w:b/>
          <w:i/>
          <w:sz w:val="20"/>
          <w:szCs w:val="20"/>
          <w:lang w:val="cs-CZ"/>
        </w:rPr>
        <w:t>O společnosti UBM Development</w:t>
      </w:r>
      <w:r w:rsidRPr="00924A46">
        <w:rPr>
          <w:rFonts w:ascii="Arial" w:hAnsi="Arial" w:cs="Arial"/>
          <w:b/>
          <w:i/>
          <w:sz w:val="20"/>
          <w:szCs w:val="20"/>
          <w:lang w:val="cs-CZ"/>
        </w:rPr>
        <w:t>:</w:t>
      </w:r>
    </w:p>
    <w:p w14:paraId="3A2B8550" w14:textId="0A93ECB0" w:rsidR="002F2EB6" w:rsidRDefault="00510A30" w:rsidP="002F2EB6">
      <w:pPr>
        <w:spacing w:after="0" w:line="240" w:lineRule="auto"/>
        <w:jc w:val="both"/>
        <w:rPr>
          <w:rFonts w:ascii="Arial" w:hAnsi="Arial" w:cs="Arial"/>
          <w:i/>
          <w:color w:val="000000"/>
          <w:sz w:val="20"/>
          <w:szCs w:val="20"/>
          <w:lang w:val="cs-CZ"/>
        </w:rPr>
      </w:pPr>
      <w:hyperlink r:id="rId12" w:history="1">
        <w:r w:rsidR="002F2EB6" w:rsidRPr="002F2EB6">
          <w:rPr>
            <w:rStyle w:val="Hypertextovodkaz"/>
            <w:rFonts w:ascii="Arial" w:hAnsi="Arial" w:cs="Arial"/>
            <w:i/>
            <w:sz w:val="20"/>
            <w:szCs w:val="20"/>
            <w:lang w:val="cs-CZ"/>
          </w:rPr>
          <w:t>UBM Development</w:t>
        </w:r>
      </w:hyperlink>
      <w:r w:rsidR="002F2EB6">
        <w:rPr>
          <w:rFonts w:ascii="Arial" w:hAnsi="Arial" w:cs="Arial"/>
          <w:i/>
          <w:sz w:val="20"/>
          <w:szCs w:val="20"/>
          <w:lang w:val="cs-CZ"/>
        </w:rPr>
        <w:t xml:space="preserve"> vytváří nemovitosti pro evropské metropole. Strategicky se zaměřuje na ekologicky šetrné budovy a chytré kanceláře v nejvýznamnějších evropských metropolitních oblastech, jako je Vídeň, Mnichov, Frankfurt nebo Praha. </w:t>
      </w:r>
      <w:r w:rsidR="002F2EB6">
        <w:rPr>
          <w:rFonts w:ascii="Arial" w:hAnsi="Arial" w:cs="Arial"/>
          <w:i/>
          <w:color w:val="000000"/>
          <w:sz w:val="20"/>
          <w:szCs w:val="20"/>
          <w:lang w:val="cs-CZ"/>
        </w:rPr>
        <w:t xml:space="preserve">Se svou téměř 150letou historií je UBM </w:t>
      </w:r>
      <w:r w:rsidR="002F2EB6" w:rsidRPr="00924A46">
        <w:rPr>
          <w:rFonts w:ascii="Arial" w:hAnsi="Arial" w:cs="Arial"/>
          <w:i/>
          <w:color w:val="000000"/>
          <w:sz w:val="20"/>
          <w:szCs w:val="20"/>
          <w:lang w:val="cs-CZ"/>
        </w:rPr>
        <w:t xml:space="preserve">společností, která </w:t>
      </w:r>
      <w:r w:rsidR="002F2EB6">
        <w:rPr>
          <w:rFonts w:ascii="Arial" w:hAnsi="Arial" w:cs="Arial"/>
          <w:i/>
          <w:color w:val="000000"/>
          <w:sz w:val="20"/>
          <w:szCs w:val="20"/>
          <w:lang w:val="cs-CZ"/>
        </w:rPr>
        <w:t>pokrývá celý hodnotový řetězec developmentu od počátečního plánování až po marketing. A</w:t>
      </w:r>
      <w:r w:rsidR="002F2EB6" w:rsidRPr="00924A46">
        <w:rPr>
          <w:rFonts w:ascii="Arial" w:hAnsi="Arial" w:cs="Arial"/>
          <w:i/>
          <w:color w:val="000000"/>
          <w:sz w:val="20"/>
          <w:szCs w:val="20"/>
          <w:lang w:val="cs-CZ"/>
        </w:rPr>
        <w:t>kcie</w:t>
      </w:r>
      <w:r w:rsidR="002F2EB6">
        <w:rPr>
          <w:rFonts w:ascii="Arial" w:hAnsi="Arial" w:cs="Arial"/>
          <w:i/>
          <w:color w:val="000000"/>
          <w:sz w:val="20"/>
          <w:szCs w:val="20"/>
          <w:lang w:val="cs-CZ"/>
        </w:rPr>
        <w:t xml:space="preserve"> společnosti</w:t>
      </w:r>
      <w:r w:rsidR="002F2EB6" w:rsidRPr="00924A46">
        <w:rPr>
          <w:rFonts w:ascii="Arial" w:hAnsi="Arial" w:cs="Arial"/>
          <w:i/>
          <w:color w:val="000000"/>
          <w:sz w:val="20"/>
          <w:szCs w:val="20"/>
          <w:lang w:val="cs-CZ"/>
        </w:rPr>
        <w:t xml:space="preserve"> jsou kótovány na vídeňské burze (Prime Market </w:t>
      </w:r>
      <w:r w:rsidR="002F2EB6">
        <w:rPr>
          <w:rFonts w:ascii="Arial" w:hAnsi="Arial" w:cs="Arial"/>
          <w:i/>
          <w:color w:val="000000"/>
          <w:sz w:val="20"/>
          <w:szCs w:val="20"/>
          <w:lang w:val="cs-CZ"/>
        </w:rPr>
        <w:t xml:space="preserve">of the </w:t>
      </w:r>
      <w:r w:rsidR="002F2EB6" w:rsidRPr="00924A46">
        <w:rPr>
          <w:rFonts w:ascii="Arial" w:hAnsi="Arial" w:cs="Arial"/>
          <w:i/>
          <w:color w:val="000000"/>
          <w:sz w:val="20"/>
          <w:szCs w:val="20"/>
          <w:lang w:val="cs-CZ"/>
        </w:rPr>
        <w:t>Vienna Stock Exchange), v segmentu s nejvyššími požadavky na tr</w:t>
      </w:r>
      <w:r w:rsidR="002F2EB6">
        <w:rPr>
          <w:rFonts w:ascii="Arial" w:hAnsi="Arial" w:cs="Arial"/>
          <w:i/>
          <w:color w:val="000000"/>
          <w:sz w:val="20"/>
          <w:szCs w:val="20"/>
          <w:lang w:val="cs-CZ"/>
        </w:rPr>
        <w:t xml:space="preserve">ansparentnost. </w:t>
      </w:r>
    </w:p>
    <w:p w14:paraId="02553332" w14:textId="77777777" w:rsidR="00924A46" w:rsidRPr="001A0186" w:rsidRDefault="00924A46" w:rsidP="00924A46">
      <w:pPr>
        <w:spacing w:after="0" w:line="240" w:lineRule="auto"/>
        <w:jc w:val="both"/>
        <w:rPr>
          <w:rFonts w:ascii="Arial" w:hAnsi="Arial" w:cs="Arial"/>
          <w:i/>
          <w:sz w:val="20"/>
          <w:szCs w:val="20"/>
          <w:lang w:val="cs-CZ"/>
        </w:rPr>
      </w:pPr>
    </w:p>
    <w:p w14:paraId="1999C35B" w14:textId="77777777" w:rsidR="00924A46" w:rsidRPr="001A0186" w:rsidRDefault="00924A46" w:rsidP="00924A46">
      <w:pPr>
        <w:spacing w:after="0" w:line="240" w:lineRule="auto"/>
        <w:jc w:val="both"/>
        <w:rPr>
          <w:rFonts w:ascii="Arial" w:hAnsi="Arial" w:cs="Arial"/>
          <w:b/>
          <w:i/>
          <w:sz w:val="20"/>
          <w:szCs w:val="20"/>
          <w:lang w:val="cs-CZ"/>
        </w:rPr>
      </w:pPr>
      <w:r w:rsidRPr="001A0186">
        <w:rPr>
          <w:rFonts w:ascii="Arial" w:hAnsi="Arial" w:cs="Arial"/>
          <w:b/>
          <w:i/>
          <w:sz w:val="20"/>
          <w:szCs w:val="20"/>
          <w:lang w:val="cs-CZ"/>
        </w:rPr>
        <w:t>O společnosti UBM Development Czechia s. r. o.:</w:t>
      </w:r>
    </w:p>
    <w:p w14:paraId="3AE84AC2" w14:textId="2F8E60DB" w:rsidR="00924A46" w:rsidRPr="001A0186" w:rsidRDefault="00924A46" w:rsidP="00924A46">
      <w:pPr>
        <w:spacing w:after="0" w:line="240" w:lineRule="auto"/>
        <w:jc w:val="both"/>
        <w:rPr>
          <w:rFonts w:ascii="Arial" w:hAnsi="Arial" w:cs="Arial"/>
          <w:i/>
          <w:sz w:val="20"/>
          <w:szCs w:val="20"/>
          <w:lang w:val="cs-CZ"/>
        </w:rPr>
      </w:pPr>
      <w:r w:rsidRPr="001A0186">
        <w:rPr>
          <w:rFonts w:ascii="Arial" w:hAnsi="Arial" w:cs="Arial"/>
          <w:i/>
          <w:sz w:val="20"/>
          <w:szCs w:val="20"/>
          <w:lang w:val="cs-CZ"/>
        </w:rPr>
        <w:t xml:space="preserve">Na českém trhu působí </w:t>
      </w:r>
      <w:hyperlink r:id="rId13" w:history="1">
        <w:r w:rsidRPr="00DE545A">
          <w:rPr>
            <w:rStyle w:val="Hypertextovodkaz"/>
            <w:rFonts w:ascii="Arial" w:hAnsi="Arial" w:cs="Arial"/>
            <w:i/>
            <w:sz w:val="20"/>
            <w:szCs w:val="20"/>
            <w:lang w:val="cs-CZ"/>
          </w:rPr>
          <w:t>UBM</w:t>
        </w:r>
      </w:hyperlink>
      <w:r w:rsidRPr="001A0186">
        <w:rPr>
          <w:rFonts w:ascii="Arial" w:hAnsi="Arial" w:cs="Arial"/>
          <w:i/>
          <w:sz w:val="20"/>
          <w:szCs w:val="20"/>
          <w:lang w:val="cs-CZ"/>
        </w:rPr>
        <w:t xml:space="preserve"> od roku 1993. Za téměř 30 let zrealizovala několik desítek projektů napříč celou Českou republikou. Mezi nejvýznamnější se řadí realizace velkých územních celků, </w:t>
      </w:r>
      <w:r w:rsidR="00620082" w:rsidRPr="001A0186">
        <w:rPr>
          <w:rFonts w:ascii="Arial" w:hAnsi="Arial" w:cs="Arial"/>
          <w:i/>
          <w:sz w:val="20"/>
          <w:szCs w:val="20"/>
          <w:lang w:val="cs-CZ"/>
        </w:rPr>
        <w:t xml:space="preserve">například </w:t>
      </w:r>
      <w:r w:rsidRPr="001A0186">
        <w:rPr>
          <w:rFonts w:ascii="Arial" w:hAnsi="Arial" w:cs="Arial"/>
          <w:i/>
          <w:sz w:val="20"/>
          <w:szCs w:val="20"/>
          <w:lang w:val="cs-CZ"/>
        </w:rPr>
        <w:t>multifunkční komplex Anděl City v Praze 5 na Smíchově</w:t>
      </w:r>
      <w:r w:rsidR="00535527" w:rsidRPr="001A0186">
        <w:rPr>
          <w:rFonts w:ascii="Arial" w:hAnsi="Arial" w:cs="Arial"/>
          <w:i/>
          <w:sz w:val="20"/>
          <w:szCs w:val="20"/>
          <w:lang w:val="cs-CZ"/>
        </w:rPr>
        <w:t>, který na</w:t>
      </w:r>
      <w:r w:rsidRPr="001A0186">
        <w:rPr>
          <w:rFonts w:ascii="Arial" w:hAnsi="Arial" w:cs="Arial"/>
          <w:i/>
          <w:sz w:val="20"/>
          <w:szCs w:val="20"/>
          <w:lang w:val="cs-CZ"/>
        </w:rPr>
        <w:t xml:space="preserve"> 25 000 m</w:t>
      </w:r>
      <w:r w:rsidRPr="001A0186">
        <w:rPr>
          <w:rFonts w:ascii="Arial" w:hAnsi="Arial" w:cs="Arial"/>
          <w:i/>
          <w:sz w:val="20"/>
          <w:szCs w:val="20"/>
          <w:vertAlign w:val="superscript"/>
          <w:lang w:val="cs-CZ"/>
        </w:rPr>
        <w:t>2</w:t>
      </w:r>
      <w:r w:rsidRPr="001A0186">
        <w:rPr>
          <w:rFonts w:ascii="Arial" w:hAnsi="Arial" w:cs="Arial"/>
          <w:i/>
          <w:sz w:val="20"/>
          <w:szCs w:val="20"/>
          <w:lang w:val="cs-CZ"/>
        </w:rPr>
        <w:t xml:space="preserve"> plochy zahrnuje byty, kanceláře, obchody, restaurace, multikino, dva hotely a velkou piazettu se vzrostlými stromy. Tímto projektem se UBM výrazně podílela na revitalizaci Smíchova, z něhož se stalo vyhledávané městské centrum. Mezi další významné reference v hlavním městě patří administrativní budova Darex na Václavském náměstí, bytový komplex Rezidence Zvonařka, luxusní hotel Le Palais či kancelářská budova Dock 01, kterou UBM postavila ve spolupráci se společností Crestyl. Mimopražské reference UBM zahrnují nákupní centrum Velký Špalíček v</w:t>
      </w:r>
      <w:r w:rsidR="00620082" w:rsidRPr="001A0186">
        <w:rPr>
          <w:rFonts w:ascii="Arial" w:hAnsi="Arial" w:cs="Arial"/>
          <w:i/>
          <w:sz w:val="20"/>
          <w:szCs w:val="20"/>
          <w:lang w:val="cs-CZ"/>
        </w:rPr>
        <w:t> </w:t>
      </w:r>
      <w:r w:rsidRPr="001A0186">
        <w:rPr>
          <w:rFonts w:ascii="Arial" w:hAnsi="Arial" w:cs="Arial"/>
          <w:i/>
          <w:sz w:val="20"/>
          <w:szCs w:val="20"/>
          <w:lang w:val="cs-CZ"/>
        </w:rPr>
        <w:t>Brně</w:t>
      </w:r>
      <w:r w:rsidR="00620082" w:rsidRPr="001A0186">
        <w:rPr>
          <w:rFonts w:ascii="Arial" w:hAnsi="Arial" w:cs="Arial"/>
          <w:i/>
          <w:sz w:val="20"/>
          <w:szCs w:val="20"/>
          <w:lang w:val="cs-CZ"/>
        </w:rPr>
        <w:t xml:space="preserve"> či</w:t>
      </w:r>
      <w:r w:rsidRPr="001A0186">
        <w:rPr>
          <w:rFonts w:ascii="Arial" w:hAnsi="Arial" w:cs="Arial"/>
          <w:i/>
          <w:sz w:val="20"/>
          <w:szCs w:val="20"/>
          <w:lang w:val="cs-CZ"/>
        </w:rPr>
        <w:t xml:space="preserve"> komplex pro rekreační bydlení Apartmány Medvědín ve Špindlerově Mlýně. Aktuálně UBM v hlavním městě staví rezidenční komplex Arcus City v Praze 5</w:t>
      </w:r>
      <w:r w:rsidR="009476BF" w:rsidRPr="001A0186">
        <w:rPr>
          <w:rFonts w:ascii="Arial" w:hAnsi="Arial" w:cs="Arial"/>
          <w:i/>
          <w:sz w:val="20"/>
          <w:szCs w:val="20"/>
          <w:lang w:val="cs-CZ"/>
        </w:rPr>
        <w:t xml:space="preserve"> – </w:t>
      </w:r>
      <w:r w:rsidR="00535527" w:rsidRPr="001A0186">
        <w:rPr>
          <w:rFonts w:ascii="Arial" w:hAnsi="Arial" w:cs="Arial"/>
          <w:i/>
          <w:sz w:val="20"/>
          <w:szCs w:val="20"/>
          <w:lang w:val="cs-CZ"/>
        </w:rPr>
        <w:t>Stodůlkách</w:t>
      </w:r>
      <w:r w:rsidR="00620082" w:rsidRPr="001A0186">
        <w:rPr>
          <w:rFonts w:ascii="Arial" w:hAnsi="Arial" w:cs="Arial"/>
          <w:i/>
          <w:sz w:val="20"/>
          <w:szCs w:val="20"/>
          <w:lang w:val="cs-CZ"/>
        </w:rPr>
        <w:t xml:space="preserve"> a</w:t>
      </w:r>
      <w:r w:rsidR="00535527" w:rsidRPr="001A0186">
        <w:rPr>
          <w:rFonts w:ascii="Arial" w:hAnsi="Arial" w:cs="Arial"/>
          <w:i/>
          <w:sz w:val="20"/>
          <w:szCs w:val="20"/>
          <w:lang w:val="cs-CZ"/>
        </w:rPr>
        <w:t xml:space="preserve"> dokonč</w:t>
      </w:r>
      <w:r w:rsidR="00B95600">
        <w:rPr>
          <w:rFonts w:ascii="Arial" w:hAnsi="Arial" w:cs="Arial"/>
          <w:i/>
          <w:sz w:val="20"/>
          <w:szCs w:val="20"/>
          <w:lang w:val="cs-CZ"/>
        </w:rPr>
        <w:t xml:space="preserve">ila </w:t>
      </w:r>
      <w:r w:rsidR="00535527" w:rsidRPr="001A0186">
        <w:rPr>
          <w:rFonts w:ascii="Arial" w:hAnsi="Arial" w:cs="Arial"/>
          <w:i/>
          <w:sz w:val="20"/>
          <w:szCs w:val="20"/>
          <w:lang w:val="cs-CZ"/>
        </w:rPr>
        <w:t>bytový komplex Neugraf v Praze 5 na Smíchově v</w:t>
      </w:r>
      <w:r w:rsidRPr="001A0186">
        <w:rPr>
          <w:rFonts w:ascii="Arial" w:hAnsi="Arial" w:cs="Arial"/>
          <w:i/>
          <w:sz w:val="20"/>
          <w:szCs w:val="20"/>
          <w:lang w:val="cs-CZ"/>
        </w:rPr>
        <w:t>e spolupráci se společností Crestyl</w:t>
      </w:r>
      <w:r w:rsidR="00535527" w:rsidRPr="001A0186">
        <w:rPr>
          <w:rFonts w:ascii="Arial" w:hAnsi="Arial" w:cs="Arial"/>
          <w:i/>
          <w:sz w:val="20"/>
          <w:szCs w:val="20"/>
          <w:lang w:val="cs-CZ"/>
        </w:rPr>
        <w:t>.</w:t>
      </w:r>
      <w:r w:rsidRPr="001A0186">
        <w:rPr>
          <w:rFonts w:ascii="Arial" w:hAnsi="Arial" w:cs="Arial"/>
          <w:i/>
          <w:sz w:val="20"/>
          <w:szCs w:val="20"/>
          <w:lang w:val="cs-CZ"/>
        </w:rPr>
        <w:t xml:space="preserve"> V</w:t>
      </w:r>
      <w:r w:rsidR="00535527" w:rsidRPr="001A0186">
        <w:rPr>
          <w:rFonts w:ascii="Arial" w:hAnsi="Arial" w:cs="Arial"/>
          <w:i/>
          <w:sz w:val="20"/>
          <w:szCs w:val="20"/>
          <w:lang w:val="cs-CZ"/>
        </w:rPr>
        <w:t xml:space="preserve"> kancelářském </w:t>
      </w:r>
      <w:r w:rsidRPr="001A0186">
        <w:rPr>
          <w:rFonts w:ascii="Arial" w:hAnsi="Arial" w:cs="Arial"/>
          <w:i/>
          <w:sz w:val="20"/>
          <w:szCs w:val="20"/>
          <w:lang w:val="cs-CZ"/>
        </w:rPr>
        <w:t xml:space="preserve">segmentu zkolaudovala </w:t>
      </w:r>
      <w:r w:rsidR="0033148A" w:rsidRPr="001A0186">
        <w:rPr>
          <w:rFonts w:ascii="Arial" w:hAnsi="Arial" w:cs="Arial"/>
          <w:i/>
          <w:sz w:val="20"/>
          <w:szCs w:val="20"/>
          <w:lang w:val="cs-CZ"/>
        </w:rPr>
        <w:t xml:space="preserve">administrativní </w:t>
      </w:r>
      <w:r w:rsidRPr="001A0186">
        <w:rPr>
          <w:rFonts w:ascii="Arial" w:hAnsi="Arial" w:cs="Arial"/>
          <w:i/>
          <w:sz w:val="20"/>
          <w:szCs w:val="20"/>
          <w:lang w:val="cs-CZ"/>
        </w:rPr>
        <w:t>budovu Astrid Offices v Praze 7</w:t>
      </w:r>
      <w:r w:rsidR="00B16A4B" w:rsidRPr="001A0186">
        <w:rPr>
          <w:rFonts w:ascii="Arial" w:hAnsi="Arial" w:cs="Arial"/>
          <w:i/>
          <w:sz w:val="20"/>
          <w:szCs w:val="20"/>
          <w:lang w:val="cs-CZ"/>
        </w:rPr>
        <w:t xml:space="preserve"> a v hotelovém </w:t>
      </w:r>
      <w:r w:rsidRPr="001A0186">
        <w:rPr>
          <w:rFonts w:ascii="Arial" w:hAnsi="Arial" w:cs="Arial"/>
          <w:i/>
          <w:sz w:val="20"/>
          <w:szCs w:val="20"/>
          <w:lang w:val="cs-CZ"/>
        </w:rPr>
        <w:t>segmentu rekonstruuje původní Cukrovarnický palác v centru Prahy</w:t>
      </w:r>
      <w:r w:rsidR="00B16A4B" w:rsidRPr="001A0186">
        <w:rPr>
          <w:rFonts w:ascii="Arial" w:hAnsi="Arial" w:cs="Arial"/>
          <w:i/>
          <w:sz w:val="20"/>
          <w:szCs w:val="20"/>
          <w:lang w:val="cs-CZ"/>
        </w:rPr>
        <w:t>, na Senovážném náměstí</w:t>
      </w:r>
      <w:r w:rsidRPr="001A0186">
        <w:rPr>
          <w:rFonts w:ascii="Arial" w:hAnsi="Arial" w:cs="Arial"/>
          <w:i/>
          <w:sz w:val="20"/>
          <w:szCs w:val="20"/>
          <w:lang w:val="cs-CZ"/>
        </w:rPr>
        <w:t xml:space="preserve">, kde po rekonstrukci bude </w:t>
      </w:r>
      <w:r w:rsidR="00B16A4B" w:rsidRPr="001A0186">
        <w:rPr>
          <w:rFonts w:ascii="Arial" w:hAnsi="Arial" w:cs="Arial"/>
          <w:i/>
          <w:sz w:val="20"/>
          <w:szCs w:val="20"/>
          <w:lang w:val="cs-CZ"/>
        </w:rPr>
        <w:t xml:space="preserve">pětihvězdičkový </w:t>
      </w:r>
      <w:r w:rsidRPr="001A0186">
        <w:rPr>
          <w:rFonts w:ascii="Arial" w:hAnsi="Arial" w:cs="Arial"/>
          <w:i/>
          <w:sz w:val="20"/>
          <w:szCs w:val="20"/>
          <w:lang w:val="cs-CZ"/>
        </w:rPr>
        <w:t>lifestyle hotel Andaz Prague</w:t>
      </w:r>
      <w:r w:rsidR="00B16A4B" w:rsidRPr="001A0186">
        <w:rPr>
          <w:rFonts w:ascii="Arial" w:hAnsi="Arial" w:cs="Arial"/>
          <w:i/>
          <w:sz w:val="20"/>
          <w:szCs w:val="20"/>
          <w:lang w:val="cs-CZ"/>
        </w:rPr>
        <w:t xml:space="preserve">, provozovaný nadnárodním </w:t>
      </w:r>
      <w:r w:rsidRPr="001A0186">
        <w:rPr>
          <w:rFonts w:ascii="Arial" w:hAnsi="Arial" w:cs="Arial"/>
          <w:i/>
          <w:sz w:val="20"/>
          <w:szCs w:val="20"/>
          <w:lang w:val="cs-CZ"/>
        </w:rPr>
        <w:t>řetězce</w:t>
      </w:r>
      <w:r w:rsidR="00B16A4B" w:rsidRPr="001A0186">
        <w:rPr>
          <w:rFonts w:ascii="Arial" w:hAnsi="Arial" w:cs="Arial"/>
          <w:i/>
          <w:sz w:val="20"/>
          <w:szCs w:val="20"/>
          <w:lang w:val="cs-CZ"/>
        </w:rPr>
        <w:t>m</w:t>
      </w:r>
      <w:r w:rsidRPr="001A0186">
        <w:rPr>
          <w:rFonts w:ascii="Arial" w:hAnsi="Arial" w:cs="Arial"/>
          <w:i/>
          <w:sz w:val="20"/>
          <w:szCs w:val="20"/>
          <w:lang w:val="cs-CZ"/>
        </w:rPr>
        <w:t xml:space="preserve"> luxusních hotelů Hyatt.</w:t>
      </w:r>
    </w:p>
    <w:p w14:paraId="7C88D701" w14:textId="77777777" w:rsidR="00924A46" w:rsidRPr="001A0186" w:rsidRDefault="00924A46" w:rsidP="00924A46">
      <w:pPr>
        <w:spacing w:after="0" w:line="240" w:lineRule="auto"/>
        <w:jc w:val="both"/>
        <w:rPr>
          <w:rFonts w:ascii="Arial" w:hAnsi="Arial" w:cs="Arial"/>
          <w:i/>
          <w:sz w:val="20"/>
          <w:szCs w:val="20"/>
          <w:lang w:val="cs-CZ"/>
        </w:rPr>
      </w:pPr>
    </w:p>
    <w:p w14:paraId="28AD3C19" w14:textId="0DB4E678" w:rsidR="00924A46" w:rsidRPr="001A0186" w:rsidRDefault="00924A46" w:rsidP="00924A46">
      <w:pPr>
        <w:spacing w:after="0" w:line="240" w:lineRule="auto"/>
        <w:jc w:val="both"/>
        <w:rPr>
          <w:rFonts w:ascii="Arial" w:hAnsi="Arial" w:cs="Arial"/>
          <w:i/>
          <w:sz w:val="20"/>
          <w:szCs w:val="20"/>
          <w:lang w:val="cs-CZ"/>
        </w:rPr>
      </w:pPr>
      <w:r w:rsidRPr="001A0186">
        <w:rPr>
          <w:rFonts w:ascii="Arial" w:hAnsi="Arial" w:cs="Arial"/>
          <w:i/>
          <w:sz w:val="20"/>
          <w:szCs w:val="20"/>
          <w:lang w:val="cs-CZ"/>
        </w:rPr>
        <w:t xml:space="preserve">UBM Development Czechia realizuje developerské projekty v České republice </w:t>
      </w:r>
      <w:r w:rsidR="00B16A4B" w:rsidRPr="001A0186">
        <w:rPr>
          <w:rFonts w:ascii="Arial" w:hAnsi="Arial" w:cs="Arial"/>
          <w:i/>
          <w:sz w:val="20"/>
          <w:szCs w:val="20"/>
          <w:lang w:val="cs-CZ"/>
        </w:rPr>
        <w:t xml:space="preserve">a díky týmu architektů, </w:t>
      </w:r>
      <w:r w:rsidR="00620082" w:rsidRPr="001A0186">
        <w:rPr>
          <w:rFonts w:ascii="Arial" w:hAnsi="Arial" w:cs="Arial"/>
          <w:i/>
          <w:sz w:val="20"/>
          <w:szCs w:val="20"/>
          <w:lang w:val="cs-CZ"/>
        </w:rPr>
        <w:t>s</w:t>
      </w:r>
      <w:r w:rsidR="00B16A4B" w:rsidRPr="001A0186">
        <w:rPr>
          <w:rFonts w:ascii="Arial" w:hAnsi="Arial" w:cs="Arial"/>
          <w:i/>
          <w:sz w:val="20"/>
          <w:szCs w:val="20"/>
          <w:lang w:val="cs-CZ"/>
        </w:rPr>
        <w:t>tavebních inženýrů a projektantů poskytuje služby projekčních činností a řízení staveb v segmentu rezidenčního developmentu, obchodně administrativních staveb a hotelovém segmentu v České republice, Německu, Nizozemí a Rakousku.</w:t>
      </w:r>
      <w:r w:rsidRPr="001A0186">
        <w:rPr>
          <w:rFonts w:ascii="Arial" w:hAnsi="Arial" w:cs="Arial"/>
          <w:i/>
          <w:sz w:val="20"/>
          <w:szCs w:val="20"/>
          <w:lang w:val="cs-CZ"/>
        </w:rPr>
        <w:t xml:space="preserve"> </w:t>
      </w:r>
    </w:p>
    <w:p w14:paraId="40137AFC" w14:textId="2A9FA6FA" w:rsidR="00C15E12" w:rsidRPr="00E567A9" w:rsidRDefault="00C15E12" w:rsidP="00152A1F">
      <w:pPr>
        <w:jc w:val="both"/>
        <w:rPr>
          <w:rFonts w:ascii="Arial" w:hAnsi="Arial" w:cs="Arial"/>
          <w:sz w:val="18"/>
          <w:szCs w:val="20"/>
          <w:lang w:val="cs-CZ"/>
        </w:rPr>
      </w:pPr>
    </w:p>
    <w:p w14:paraId="083211CF" w14:textId="77777777" w:rsidR="00152A1F" w:rsidRPr="00D645E4" w:rsidRDefault="00152A1F" w:rsidP="00152A1F">
      <w:pPr>
        <w:spacing w:after="0" w:line="320" w:lineRule="atLeast"/>
        <w:jc w:val="both"/>
        <w:rPr>
          <w:rFonts w:ascii="Arial" w:hAnsi="Arial" w:cs="Arial"/>
          <w:b/>
          <w:sz w:val="20"/>
          <w:szCs w:val="20"/>
          <w:u w:val="single"/>
          <w:lang w:val="cs-CZ"/>
        </w:rPr>
      </w:pPr>
      <w:r w:rsidRPr="00D645E4">
        <w:rPr>
          <w:rFonts w:ascii="Arial" w:hAnsi="Arial" w:cs="Arial"/>
          <w:b/>
          <w:sz w:val="20"/>
          <w:szCs w:val="20"/>
          <w:u w:val="single"/>
          <w:lang w:val="cs-CZ"/>
        </w:rPr>
        <w:t xml:space="preserve">Kontakty a spojení: </w:t>
      </w:r>
    </w:p>
    <w:p w14:paraId="083211D0" w14:textId="77777777" w:rsidR="00152A1F" w:rsidRPr="003507ED" w:rsidRDefault="00152A1F" w:rsidP="00152A1F">
      <w:pPr>
        <w:spacing w:after="0"/>
        <w:jc w:val="both"/>
        <w:rPr>
          <w:rFonts w:ascii="Arial" w:hAnsi="Arial" w:cs="Arial"/>
          <w:sz w:val="20"/>
          <w:szCs w:val="20"/>
          <w:lang w:val="cs-CZ"/>
        </w:rPr>
      </w:pPr>
    </w:p>
    <w:p w14:paraId="083211D1" w14:textId="6B2433C9" w:rsidR="00152A1F" w:rsidRPr="00D645E4" w:rsidRDefault="00152A1F" w:rsidP="00A82FB7">
      <w:pPr>
        <w:spacing w:after="0"/>
        <w:jc w:val="both"/>
        <w:rPr>
          <w:rFonts w:ascii="Arial" w:hAnsi="Arial" w:cs="Arial"/>
          <w:b/>
          <w:sz w:val="20"/>
          <w:szCs w:val="20"/>
          <w:lang w:val="cs-CZ"/>
        </w:rPr>
      </w:pPr>
      <w:r w:rsidRPr="00D645E4">
        <w:rPr>
          <w:rFonts w:ascii="Arial" w:hAnsi="Arial" w:cs="Arial"/>
          <w:b/>
          <w:sz w:val="20"/>
          <w:szCs w:val="20"/>
          <w:lang w:val="cs-CZ"/>
        </w:rPr>
        <w:t>UBM Development</w:t>
      </w:r>
      <w:r w:rsidR="00257EDD" w:rsidRPr="00D645E4">
        <w:rPr>
          <w:rFonts w:ascii="Arial" w:hAnsi="Arial" w:cs="Arial"/>
          <w:b/>
          <w:sz w:val="20"/>
          <w:szCs w:val="20"/>
          <w:lang w:val="cs-CZ"/>
        </w:rPr>
        <w:t xml:space="preserve"> Czechia</w:t>
      </w:r>
    </w:p>
    <w:p w14:paraId="083211D2" w14:textId="6F55FE14" w:rsidR="00152A1F" w:rsidRPr="003507ED" w:rsidRDefault="00B16A4B" w:rsidP="00A82FB7">
      <w:pPr>
        <w:spacing w:after="0"/>
        <w:jc w:val="both"/>
        <w:rPr>
          <w:rFonts w:ascii="Arial" w:hAnsi="Arial" w:cs="Arial"/>
          <w:sz w:val="20"/>
          <w:szCs w:val="20"/>
          <w:lang w:val="cs-CZ"/>
        </w:rPr>
      </w:pPr>
      <w:r>
        <w:rPr>
          <w:rFonts w:ascii="Arial" w:hAnsi="Arial" w:cs="Arial"/>
          <w:sz w:val="20"/>
          <w:szCs w:val="20"/>
          <w:lang w:val="cs-CZ"/>
        </w:rPr>
        <w:t>Alice Slámová</w:t>
      </w:r>
    </w:p>
    <w:p w14:paraId="083211D3" w14:textId="4A80E029" w:rsidR="00152A1F" w:rsidRPr="003507ED"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 xml:space="preserve">Tel.: </w:t>
      </w:r>
      <w:r w:rsidR="00455073" w:rsidRPr="00D645E4">
        <w:rPr>
          <w:rFonts w:ascii="Arial" w:hAnsi="Arial" w:cs="Arial"/>
          <w:sz w:val="20"/>
          <w:szCs w:val="20"/>
          <w:lang w:val="cs-CZ"/>
        </w:rPr>
        <w:t>+420 251 013 211</w:t>
      </w:r>
    </w:p>
    <w:p w14:paraId="083211D4" w14:textId="4D246627" w:rsidR="00152A1F" w:rsidRDefault="00F064E0" w:rsidP="00A82FB7">
      <w:pPr>
        <w:spacing w:after="0"/>
        <w:jc w:val="both"/>
        <w:rPr>
          <w:rFonts w:ascii="Arial" w:hAnsi="Arial" w:cs="Arial"/>
          <w:sz w:val="20"/>
          <w:szCs w:val="20"/>
          <w:lang w:val="cs-CZ"/>
        </w:rPr>
      </w:pPr>
      <w:r w:rsidRPr="003507ED">
        <w:rPr>
          <w:rFonts w:ascii="Arial" w:hAnsi="Arial" w:cs="Arial"/>
          <w:sz w:val="20"/>
          <w:szCs w:val="20"/>
          <w:lang w:val="cs-CZ"/>
        </w:rPr>
        <w:t>E</w:t>
      </w:r>
      <w:r w:rsidR="00152A1F" w:rsidRPr="003507ED">
        <w:rPr>
          <w:rFonts w:ascii="Arial" w:hAnsi="Arial" w:cs="Arial"/>
          <w:sz w:val="20"/>
          <w:szCs w:val="20"/>
          <w:lang w:val="cs-CZ"/>
        </w:rPr>
        <w:t xml:space="preserve">-mail: </w:t>
      </w:r>
      <w:r w:rsidR="00B16A4B">
        <w:rPr>
          <w:rStyle w:val="Hypertextovodkaz"/>
          <w:rFonts w:ascii="Arial" w:hAnsi="Arial" w:cs="Arial"/>
          <w:sz w:val="20"/>
          <w:szCs w:val="20"/>
          <w:lang w:val="cs-CZ"/>
        </w:rPr>
        <w:t>a</w:t>
      </w:r>
      <w:hyperlink r:id="rId14" w:history="1">
        <w:r w:rsidR="00B16A4B" w:rsidRPr="00B16A4B">
          <w:rPr>
            <w:rStyle w:val="Hypertextovodkaz"/>
            <w:rFonts w:ascii="Arial" w:hAnsi="Arial" w:cs="Arial"/>
            <w:sz w:val="20"/>
            <w:szCs w:val="20"/>
            <w:lang w:val="cs-CZ"/>
          </w:rPr>
          <w:t>lice.slamova@ubm-development.com</w:t>
        </w:r>
      </w:hyperlink>
    </w:p>
    <w:p w14:paraId="0041E014" w14:textId="0EA5EE14" w:rsidR="00D455A4" w:rsidRPr="003507ED" w:rsidRDefault="00510A30" w:rsidP="00A82FB7">
      <w:pPr>
        <w:spacing w:after="0"/>
        <w:jc w:val="both"/>
        <w:rPr>
          <w:rFonts w:ascii="Arial" w:hAnsi="Arial" w:cs="Arial"/>
          <w:sz w:val="20"/>
          <w:szCs w:val="20"/>
          <w:lang w:val="cs-CZ"/>
        </w:rPr>
      </w:pPr>
      <w:hyperlink r:id="rId15" w:history="1">
        <w:r w:rsidR="00307767" w:rsidRPr="00887181">
          <w:rPr>
            <w:rStyle w:val="Hypertextovodkaz"/>
            <w:rFonts w:ascii="Arial" w:hAnsi="Arial" w:cs="Arial"/>
            <w:sz w:val="20"/>
            <w:szCs w:val="20"/>
            <w:lang w:val="cs-CZ"/>
          </w:rPr>
          <w:t>www.ubm-development.com/cs/</w:t>
        </w:r>
      </w:hyperlink>
    </w:p>
    <w:p w14:paraId="4B167E77" w14:textId="2DA24781" w:rsidR="00D455A4" w:rsidRDefault="00510A30" w:rsidP="00A82FB7">
      <w:pPr>
        <w:spacing w:after="0"/>
        <w:jc w:val="both"/>
        <w:rPr>
          <w:rStyle w:val="Hypertextovodkaz"/>
          <w:rFonts w:ascii="Arial" w:hAnsi="Arial" w:cs="Arial"/>
          <w:sz w:val="20"/>
          <w:szCs w:val="20"/>
          <w:lang w:val="cs-CZ"/>
        </w:rPr>
      </w:pPr>
      <w:hyperlink r:id="rId16" w:history="1">
        <w:r w:rsidR="00417329" w:rsidRPr="00C20A50">
          <w:rPr>
            <w:rStyle w:val="Hypertextovodkaz"/>
            <w:rFonts w:ascii="Arial" w:hAnsi="Arial" w:cs="Arial"/>
            <w:sz w:val="20"/>
            <w:szCs w:val="20"/>
            <w:lang w:val="cs-CZ"/>
          </w:rPr>
          <w:t>www.arcus-city.cz</w:t>
        </w:r>
      </w:hyperlink>
    </w:p>
    <w:p w14:paraId="491C9C02" w14:textId="77777777" w:rsidR="00417329" w:rsidRPr="003507ED" w:rsidRDefault="00417329" w:rsidP="00A82FB7">
      <w:pPr>
        <w:spacing w:after="0"/>
        <w:jc w:val="both"/>
        <w:rPr>
          <w:rFonts w:ascii="Arial" w:hAnsi="Arial" w:cs="Arial"/>
          <w:sz w:val="20"/>
          <w:szCs w:val="20"/>
          <w:lang w:val="cs-CZ"/>
        </w:rPr>
      </w:pPr>
    </w:p>
    <w:p w14:paraId="083211D7" w14:textId="1F3D69A4" w:rsidR="00152A1F" w:rsidRPr="00D645E4" w:rsidRDefault="00D455A4" w:rsidP="00A82FB7">
      <w:pPr>
        <w:spacing w:after="0"/>
        <w:jc w:val="both"/>
        <w:rPr>
          <w:rFonts w:ascii="Arial" w:hAnsi="Arial" w:cs="Arial"/>
          <w:b/>
          <w:sz w:val="20"/>
          <w:szCs w:val="20"/>
          <w:lang w:val="cs-CZ"/>
        </w:rPr>
      </w:pPr>
      <w:r w:rsidRPr="00D645E4">
        <w:rPr>
          <w:rFonts w:ascii="Arial" w:hAnsi="Arial" w:cs="Arial"/>
          <w:b/>
          <w:sz w:val="20"/>
          <w:szCs w:val="20"/>
          <w:lang w:val="cs-CZ"/>
        </w:rPr>
        <w:t>Crest Communications</w:t>
      </w:r>
      <w:r w:rsidR="00152A1F" w:rsidRPr="00D645E4">
        <w:rPr>
          <w:rFonts w:ascii="Arial" w:hAnsi="Arial" w:cs="Arial"/>
          <w:b/>
          <w:sz w:val="20"/>
          <w:szCs w:val="20"/>
          <w:lang w:val="cs-CZ"/>
        </w:rPr>
        <w:t xml:space="preserve"> </w:t>
      </w:r>
    </w:p>
    <w:p w14:paraId="083211D8" w14:textId="34842AE6" w:rsidR="00152A1F" w:rsidRPr="003507ED" w:rsidRDefault="00D455A4" w:rsidP="00A82FB7">
      <w:pPr>
        <w:spacing w:after="0"/>
        <w:jc w:val="both"/>
        <w:rPr>
          <w:rFonts w:ascii="Arial" w:hAnsi="Arial" w:cs="Arial"/>
          <w:sz w:val="20"/>
          <w:szCs w:val="20"/>
          <w:lang w:val="cs-CZ"/>
        </w:rPr>
      </w:pPr>
      <w:r w:rsidRPr="003507ED">
        <w:rPr>
          <w:rFonts w:ascii="Arial" w:hAnsi="Arial" w:cs="Arial"/>
          <w:sz w:val="20"/>
          <w:szCs w:val="20"/>
          <w:lang w:val="cs-CZ"/>
        </w:rPr>
        <w:t>Marcela Kukaňová</w:t>
      </w:r>
    </w:p>
    <w:p w14:paraId="083211D9" w14:textId="22CC4163" w:rsidR="00152A1F" w:rsidRPr="003507ED"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Tel.: +420</w:t>
      </w:r>
      <w:r w:rsidR="00D455A4" w:rsidRPr="003507ED">
        <w:rPr>
          <w:rFonts w:ascii="Arial" w:hAnsi="Arial" w:cs="Arial"/>
          <w:sz w:val="20"/>
          <w:szCs w:val="20"/>
          <w:lang w:val="cs-CZ"/>
        </w:rPr>
        <w:t> 731 613 618</w:t>
      </w:r>
    </w:p>
    <w:p w14:paraId="083211DA" w14:textId="68AF9790" w:rsidR="00152A1F"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 xml:space="preserve">E-mail: </w:t>
      </w:r>
      <w:hyperlink r:id="rId17" w:history="1">
        <w:r w:rsidR="003507ED" w:rsidRPr="00D645E4">
          <w:rPr>
            <w:rStyle w:val="Hypertextovodkaz"/>
            <w:rFonts w:ascii="Arial" w:hAnsi="Arial" w:cs="Arial"/>
            <w:sz w:val="20"/>
            <w:szCs w:val="20"/>
            <w:lang w:val="cs-CZ"/>
          </w:rPr>
          <w:t>marcela.kukanova@crestcom</w:t>
        </w:r>
        <w:r w:rsidR="003507ED" w:rsidRPr="005D54D8">
          <w:rPr>
            <w:rStyle w:val="Hypertextovodkaz"/>
            <w:rFonts w:ascii="Arial" w:hAnsi="Arial" w:cs="Arial"/>
            <w:sz w:val="20"/>
            <w:szCs w:val="20"/>
            <w:lang w:val="cs-CZ"/>
          </w:rPr>
          <w:t>.cz</w:t>
        </w:r>
      </w:hyperlink>
    </w:p>
    <w:p w14:paraId="083211DB" w14:textId="4F50F0AB" w:rsidR="00152A1F" w:rsidRPr="003507ED" w:rsidRDefault="00F91E7B" w:rsidP="00A82FB7">
      <w:pPr>
        <w:spacing w:after="0"/>
        <w:jc w:val="both"/>
        <w:rPr>
          <w:rFonts w:ascii="Arial" w:hAnsi="Arial" w:cs="Arial"/>
          <w:sz w:val="20"/>
          <w:szCs w:val="20"/>
          <w:lang w:val="cs-CZ"/>
        </w:rPr>
      </w:pPr>
      <w:r w:rsidRPr="003507ED">
        <w:rPr>
          <w:rFonts w:ascii="Arial" w:hAnsi="Arial" w:cs="Arial"/>
          <w:sz w:val="20"/>
          <w:szCs w:val="20"/>
          <w:lang w:val="cs-CZ"/>
        </w:rPr>
        <w:t xml:space="preserve">Tiskové středisko: </w:t>
      </w:r>
      <w:hyperlink r:id="rId18" w:history="1">
        <w:r w:rsidRPr="003507ED">
          <w:rPr>
            <w:rStyle w:val="Hypertextovodkaz"/>
            <w:rFonts w:ascii="Arial" w:hAnsi="Arial" w:cs="Arial"/>
            <w:sz w:val="20"/>
            <w:szCs w:val="20"/>
            <w:lang w:val="cs-CZ"/>
          </w:rPr>
          <w:t>www.crestcom.cz</w:t>
        </w:r>
      </w:hyperlink>
    </w:p>
    <w:p w14:paraId="083211DD" w14:textId="77777777" w:rsidR="001A7C46" w:rsidRPr="003507ED" w:rsidRDefault="001A7C46" w:rsidP="00A82FB7">
      <w:pPr>
        <w:spacing w:after="0"/>
        <w:jc w:val="both"/>
        <w:rPr>
          <w:rStyle w:val="normaltextrun"/>
          <w:rFonts w:ascii="Arial" w:hAnsi="Arial" w:cs="Arial"/>
          <w:b/>
          <w:bCs/>
          <w:color w:val="000000"/>
          <w:sz w:val="20"/>
          <w:szCs w:val="20"/>
          <w:shd w:val="clear" w:color="auto" w:fill="FFFFFF"/>
          <w:lang w:val="cs-CZ"/>
        </w:rPr>
      </w:pPr>
    </w:p>
    <w:p w14:paraId="083211E0" w14:textId="3094837C" w:rsidR="002626B2" w:rsidRPr="00792D07" w:rsidRDefault="002626B2" w:rsidP="00A82FB7">
      <w:pPr>
        <w:spacing w:after="0"/>
        <w:jc w:val="both"/>
        <w:rPr>
          <w:rFonts w:ascii="Arial" w:hAnsi="Arial" w:cs="Arial"/>
          <w:sz w:val="20"/>
          <w:szCs w:val="20"/>
          <w:lang w:val="cs-CZ"/>
        </w:rPr>
      </w:pPr>
    </w:p>
    <w:sectPr w:rsidR="002626B2" w:rsidRPr="00792D07" w:rsidSect="00BD4F47">
      <w:pgSz w:w="11906" w:h="16838"/>
      <w:pgMar w:top="1304"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E3EB" w16cex:dateUtc="2021-08-02T19:36:00Z"/>
  <w16cex:commentExtensible w16cex:durableId="24B2E424" w16cex:dateUtc="2021-08-02T19:37:00Z"/>
  <w16cex:commentExtensible w16cex:durableId="24B2DAF9" w16cex:dateUtc="2021-08-02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E2F190" w16cid:durableId="24F5D93A"/>
  <w16cid:commentId w16cid:paraId="5727F0D8" w16cid:durableId="24F5D93C"/>
  <w16cid:commentId w16cid:paraId="0BD83B53" w16cid:durableId="24F5D93D"/>
  <w16cid:commentId w16cid:paraId="62F6BD57" w16cid:durableId="24F5D9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F3C71" w14:textId="77777777" w:rsidR="00E100F8" w:rsidRDefault="00E100F8" w:rsidP="00691C14">
      <w:pPr>
        <w:spacing w:after="0" w:line="240" w:lineRule="auto"/>
      </w:pPr>
      <w:r>
        <w:separator/>
      </w:r>
    </w:p>
  </w:endnote>
  <w:endnote w:type="continuationSeparator" w:id="0">
    <w:p w14:paraId="5A00F8AB" w14:textId="77777777" w:rsidR="00E100F8" w:rsidRDefault="00E100F8" w:rsidP="0069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0ED8B" w14:textId="77777777" w:rsidR="00E100F8" w:rsidRDefault="00E100F8" w:rsidP="00691C14">
      <w:pPr>
        <w:spacing w:after="0" w:line="240" w:lineRule="auto"/>
      </w:pPr>
      <w:r>
        <w:separator/>
      </w:r>
    </w:p>
  </w:footnote>
  <w:footnote w:type="continuationSeparator" w:id="0">
    <w:p w14:paraId="429E8AEB" w14:textId="77777777" w:rsidR="00E100F8" w:rsidRDefault="00E100F8" w:rsidP="00691C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35"/>
    <w:rsid w:val="00006BD8"/>
    <w:rsid w:val="000202DC"/>
    <w:rsid w:val="0003190D"/>
    <w:rsid w:val="000336DB"/>
    <w:rsid w:val="00045E68"/>
    <w:rsid w:val="00054F70"/>
    <w:rsid w:val="000564D1"/>
    <w:rsid w:val="000664B1"/>
    <w:rsid w:val="00076B80"/>
    <w:rsid w:val="00087DE1"/>
    <w:rsid w:val="00094451"/>
    <w:rsid w:val="000969FE"/>
    <w:rsid w:val="000A0F55"/>
    <w:rsid w:val="000A13A6"/>
    <w:rsid w:val="000A352A"/>
    <w:rsid w:val="000A3CFD"/>
    <w:rsid w:val="000A439A"/>
    <w:rsid w:val="000A52FE"/>
    <w:rsid w:val="000B117D"/>
    <w:rsid w:val="000B66EA"/>
    <w:rsid w:val="000C2A3F"/>
    <w:rsid w:val="000E423F"/>
    <w:rsid w:val="000F4F96"/>
    <w:rsid w:val="0010504D"/>
    <w:rsid w:val="001065B9"/>
    <w:rsid w:val="00114062"/>
    <w:rsid w:val="00125574"/>
    <w:rsid w:val="00125BB0"/>
    <w:rsid w:val="0013069B"/>
    <w:rsid w:val="0013516E"/>
    <w:rsid w:val="00136478"/>
    <w:rsid w:val="001442FD"/>
    <w:rsid w:val="00151793"/>
    <w:rsid w:val="00152504"/>
    <w:rsid w:val="00152A1F"/>
    <w:rsid w:val="0015404D"/>
    <w:rsid w:val="0016219A"/>
    <w:rsid w:val="001644D4"/>
    <w:rsid w:val="00171F35"/>
    <w:rsid w:val="00175DAB"/>
    <w:rsid w:val="00181F6C"/>
    <w:rsid w:val="00182DCB"/>
    <w:rsid w:val="00183ADB"/>
    <w:rsid w:val="00184A55"/>
    <w:rsid w:val="00190207"/>
    <w:rsid w:val="00192E9E"/>
    <w:rsid w:val="00194293"/>
    <w:rsid w:val="00197F15"/>
    <w:rsid w:val="001A0186"/>
    <w:rsid w:val="001A0581"/>
    <w:rsid w:val="001A2FB5"/>
    <w:rsid w:val="001A7C46"/>
    <w:rsid w:val="001A7C90"/>
    <w:rsid w:val="001B2E7D"/>
    <w:rsid w:val="001B7A9B"/>
    <w:rsid w:val="001D0EF9"/>
    <w:rsid w:val="001D38A7"/>
    <w:rsid w:val="001F4BE1"/>
    <w:rsid w:val="001F63B8"/>
    <w:rsid w:val="00205389"/>
    <w:rsid w:val="00207ACA"/>
    <w:rsid w:val="0021160F"/>
    <w:rsid w:val="00212537"/>
    <w:rsid w:val="00212B06"/>
    <w:rsid w:val="002148D4"/>
    <w:rsid w:val="0021734E"/>
    <w:rsid w:val="00233A71"/>
    <w:rsid w:val="0024321B"/>
    <w:rsid w:val="00247D1F"/>
    <w:rsid w:val="00257EDD"/>
    <w:rsid w:val="002626B2"/>
    <w:rsid w:val="00267754"/>
    <w:rsid w:val="002728DA"/>
    <w:rsid w:val="00277236"/>
    <w:rsid w:val="0028204E"/>
    <w:rsid w:val="00282A5F"/>
    <w:rsid w:val="00290A05"/>
    <w:rsid w:val="002A16BE"/>
    <w:rsid w:val="002B07A4"/>
    <w:rsid w:val="002B1556"/>
    <w:rsid w:val="002C7802"/>
    <w:rsid w:val="002D29C9"/>
    <w:rsid w:val="002D32C4"/>
    <w:rsid w:val="002D3C74"/>
    <w:rsid w:val="002D7564"/>
    <w:rsid w:val="002D7F91"/>
    <w:rsid w:val="002F1F38"/>
    <w:rsid w:val="002F2EB6"/>
    <w:rsid w:val="002F5D08"/>
    <w:rsid w:val="00303A5C"/>
    <w:rsid w:val="00307767"/>
    <w:rsid w:val="00322DE3"/>
    <w:rsid w:val="0033148A"/>
    <w:rsid w:val="0033179B"/>
    <w:rsid w:val="00331B80"/>
    <w:rsid w:val="00343500"/>
    <w:rsid w:val="003507ED"/>
    <w:rsid w:val="003554C9"/>
    <w:rsid w:val="00362B10"/>
    <w:rsid w:val="00365C79"/>
    <w:rsid w:val="00376416"/>
    <w:rsid w:val="00377C02"/>
    <w:rsid w:val="003809EB"/>
    <w:rsid w:val="003814C0"/>
    <w:rsid w:val="00393068"/>
    <w:rsid w:val="00395565"/>
    <w:rsid w:val="00397F37"/>
    <w:rsid w:val="003A0E1F"/>
    <w:rsid w:val="003A1AF3"/>
    <w:rsid w:val="003A1B98"/>
    <w:rsid w:val="003A3507"/>
    <w:rsid w:val="003A5DAB"/>
    <w:rsid w:val="003C6E6A"/>
    <w:rsid w:val="003C6EE0"/>
    <w:rsid w:val="003D1924"/>
    <w:rsid w:val="003D2ED4"/>
    <w:rsid w:val="003D484A"/>
    <w:rsid w:val="003D4DC9"/>
    <w:rsid w:val="003E1608"/>
    <w:rsid w:val="003E444A"/>
    <w:rsid w:val="003E52AC"/>
    <w:rsid w:val="003E5730"/>
    <w:rsid w:val="003F4BD9"/>
    <w:rsid w:val="003F5114"/>
    <w:rsid w:val="003F73B3"/>
    <w:rsid w:val="004061D0"/>
    <w:rsid w:val="004104D3"/>
    <w:rsid w:val="004112B5"/>
    <w:rsid w:val="00411345"/>
    <w:rsid w:val="004119E3"/>
    <w:rsid w:val="00412988"/>
    <w:rsid w:val="0041340A"/>
    <w:rsid w:val="004144CC"/>
    <w:rsid w:val="00414932"/>
    <w:rsid w:val="004162E6"/>
    <w:rsid w:val="00417329"/>
    <w:rsid w:val="00421464"/>
    <w:rsid w:val="004229AE"/>
    <w:rsid w:val="004258CD"/>
    <w:rsid w:val="00427EAA"/>
    <w:rsid w:val="004309EA"/>
    <w:rsid w:val="00435472"/>
    <w:rsid w:val="00435666"/>
    <w:rsid w:val="00437D9C"/>
    <w:rsid w:val="00440A7A"/>
    <w:rsid w:val="004472AD"/>
    <w:rsid w:val="00451F88"/>
    <w:rsid w:val="00452A57"/>
    <w:rsid w:val="00453018"/>
    <w:rsid w:val="00455073"/>
    <w:rsid w:val="00455CCB"/>
    <w:rsid w:val="00456A28"/>
    <w:rsid w:val="00456AB0"/>
    <w:rsid w:val="0046051E"/>
    <w:rsid w:val="004606D6"/>
    <w:rsid w:val="0046437F"/>
    <w:rsid w:val="00464E94"/>
    <w:rsid w:val="00474D3A"/>
    <w:rsid w:val="00477552"/>
    <w:rsid w:val="004946B7"/>
    <w:rsid w:val="0049565D"/>
    <w:rsid w:val="004A1B26"/>
    <w:rsid w:val="004A36AF"/>
    <w:rsid w:val="004B7D92"/>
    <w:rsid w:val="004C391C"/>
    <w:rsid w:val="004C7138"/>
    <w:rsid w:val="004E12C7"/>
    <w:rsid w:val="004E2DB7"/>
    <w:rsid w:val="004E6626"/>
    <w:rsid w:val="004E775E"/>
    <w:rsid w:val="00500271"/>
    <w:rsid w:val="005002F0"/>
    <w:rsid w:val="00502F62"/>
    <w:rsid w:val="0050426C"/>
    <w:rsid w:val="00510A30"/>
    <w:rsid w:val="005204A1"/>
    <w:rsid w:val="00524D60"/>
    <w:rsid w:val="005354F2"/>
    <w:rsid w:val="00535527"/>
    <w:rsid w:val="0053581F"/>
    <w:rsid w:val="00541402"/>
    <w:rsid w:val="005456F8"/>
    <w:rsid w:val="00545875"/>
    <w:rsid w:val="00547768"/>
    <w:rsid w:val="00566BE0"/>
    <w:rsid w:val="005710EA"/>
    <w:rsid w:val="0057393D"/>
    <w:rsid w:val="005744DA"/>
    <w:rsid w:val="00576BC9"/>
    <w:rsid w:val="00583356"/>
    <w:rsid w:val="00583BF5"/>
    <w:rsid w:val="005A0589"/>
    <w:rsid w:val="005A366E"/>
    <w:rsid w:val="005C3E72"/>
    <w:rsid w:val="005C62F7"/>
    <w:rsid w:val="005D609F"/>
    <w:rsid w:val="005E4092"/>
    <w:rsid w:val="005E71DD"/>
    <w:rsid w:val="005F2ED5"/>
    <w:rsid w:val="005F5574"/>
    <w:rsid w:val="00605461"/>
    <w:rsid w:val="00620082"/>
    <w:rsid w:val="006219DA"/>
    <w:rsid w:val="00622157"/>
    <w:rsid w:val="006375FC"/>
    <w:rsid w:val="00641D79"/>
    <w:rsid w:val="0064383B"/>
    <w:rsid w:val="006450B9"/>
    <w:rsid w:val="00653EA6"/>
    <w:rsid w:val="0066136B"/>
    <w:rsid w:val="00663BC4"/>
    <w:rsid w:val="00665DC3"/>
    <w:rsid w:val="00667BC6"/>
    <w:rsid w:val="00667E51"/>
    <w:rsid w:val="00675409"/>
    <w:rsid w:val="0068133E"/>
    <w:rsid w:val="006834F7"/>
    <w:rsid w:val="00686B98"/>
    <w:rsid w:val="00691C14"/>
    <w:rsid w:val="006A03D1"/>
    <w:rsid w:val="006A1B26"/>
    <w:rsid w:val="006A6483"/>
    <w:rsid w:val="006A7E3A"/>
    <w:rsid w:val="006B02D1"/>
    <w:rsid w:val="006B467B"/>
    <w:rsid w:val="006C6D1B"/>
    <w:rsid w:val="006D381B"/>
    <w:rsid w:val="006D53F1"/>
    <w:rsid w:val="006D734E"/>
    <w:rsid w:val="006F57B0"/>
    <w:rsid w:val="006F78A6"/>
    <w:rsid w:val="00700D7A"/>
    <w:rsid w:val="007039CA"/>
    <w:rsid w:val="007078FA"/>
    <w:rsid w:val="00711B21"/>
    <w:rsid w:val="00721D8B"/>
    <w:rsid w:val="00722F4A"/>
    <w:rsid w:val="00724775"/>
    <w:rsid w:val="00731893"/>
    <w:rsid w:val="00742590"/>
    <w:rsid w:val="00743490"/>
    <w:rsid w:val="00743694"/>
    <w:rsid w:val="007463A0"/>
    <w:rsid w:val="0074704C"/>
    <w:rsid w:val="0074793C"/>
    <w:rsid w:val="007518B8"/>
    <w:rsid w:val="00755466"/>
    <w:rsid w:val="00763557"/>
    <w:rsid w:val="00763BFE"/>
    <w:rsid w:val="00765B12"/>
    <w:rsid w:val="007744BF"/>
    <w:rsid w:val="0077638B"/>
    <w:rsid w:val="00776A17"/>
    <w:rsid w:val="00785CA3"/>
    <w:rsid w:val="00791299"/>
    <w:rsid w:val="00792D07"/>
    <w:rsid w:val="007933E8"/>
    <w:rsid w:val="007933EA"/>
    <w:rsid w:val="007A4305"/>
    <w:rsid w:val="007A5665"/>
    <w:rsid w:val="007B3A4F"/>
    <w:rsid w:val="007B7B96"/>
    <w:rsid w:val="007B7DC9"/>
    <w:rsid w:val="007C6DAC"/>
    <w:rsid w:val="007C6E75"/>
    <w:rsid w:val="007D37F0"/>
    <w:rsid w:val="007E19EA"/>
    <w:rsid w:val="007E7D1D"/>
    <w:rsid w:val="007F1262"/>
    <w:rsid w:val="00802735"/>
    <w:rsid w:val="00811095"/>
    <w:rsid w:val="008120EB"/>
    <w:rsid w:val="00817A92"/>
    <w:rsid w:val="0082434D"/>
    <w:rsid w:val="00826DC7"/>
    <w:rsid w:val="0082792C"/>
    <w:rsid w:val="00830330"/>
    <w:rsid w:val="00833665"/>
    <w:rsid w:val="0083375B"/>
    <w:rsid w:val="00842FEE"/>
    <w:rsid w:val="00846DFA"/>
    <w:rsid w:val="0085020E"/>
    <w:rsid w:val="0085484B"/>
    <w:rsid w:val="0086145B"/>
    <w:rsid w:val="00862048"/>
    <w:rsid w:val="008628FF"/>
    <w:rsid w:val="00864368"/>
    <w:rsid w:val="00875F34"/>
    <w:rsid w:val="008820DD"/>
    <w:rsid w:val="00882F1C"/>
    <w:rsid w:val="0088557A"/>
    <w:rsid w:val="008873F9"/>
    <w:rsid w:val="008A0A3E"/>
    <w:rsid w:val="008A799D"/>
    <w:rsid w:val="008B0242"/>
    <w:rsid w:val="008B1675"/>
    <w:rsid w:val="008B22F3"/>
    <w:rsid w:val="008B3479"/>
    <w:rsid w:val="008B4F47"/>
    <w:rsid w:val="008B73CF"/>
    <w:rsid w:val="008D1477"/>
    <w:rsid w:val="008D2C32"/>
    <w:rsid w:val="008E0E14"/>
    <w:rsid w:val="008E5C5B"/>
    <w:rsid w:val="008E6B98"/>
    <w:rsid w:val="0090389F"/>
    <w:rsid w:val="0091142D"/>
    <w:rsid w:val="00912DE8"/>
    <w:rsid w:val="00917D0B"/>
    <w:rsid w:val="00921C78"/>
    <w:rsid w:val="00924A46"/>
    <w:rsid w:val="0093108C"/>
    <w:rsid w:val="0094767F"/>
    <w:rsid w:val="009476BF"/>
    <w:rsid w:val="0095074A"/>
    <w:rsid w:val="00963C11"/>
    <w:rsid w:val="00974E6D"/>
    <w:rsid w:val="0098046B"/>
    <w:rsid w:val="00983870"/>
    <w:rsid w:val="00992622"/>
    <w:rsid w:val="009A56E1"/>
    <w:rsid w:val="009C596D"/>
    <w:rsid w:val="009F4942"/>
    <w:rsid w:val="009F565B"/>
    <w:rsid w:val="009F6506"/>
    <w:rsid w:val="00A0084D"/>
    <w:rsid w:val="00A02033"/>
    <w:rsid w:val="00A02312"/>
    <w:rsid w:val="00A02796"/>
    <w:rsid w:val="00A26640"/>
    <w:rsid w:val="00A27175"/>
    <w:rsid w:val="00A3504C"/>
    <w:rsid w:val="00A3651F"/>
    <w:rsid w:val="00A43246"/>
    <w:rsid w:val="00A50165"/>
    <w:rsid w:val="00A509B3"/>
    <w:rsid w:val="00A53BDE"/>
    <w:rsid w:val="00A71CFE"/>
    <w:rsid w:val="00A82C8E"/>
    <w:rsid w:val="00A82FB7"/>
    <w:rsid w:val="00A8462E"/>
    <w:rsid w:val="00A938DD"/>
    <w:rsid w:val="00AA0864"/>
    <w:rsid w:val="00AA5C1C"/>
    <w:rsid w:val="00AB0BFE"/>
    <w:rsid w:val="00AB1279"/>
    <w:rsid w:val="00AB72AD"/>
    <w:rsid w:val="00AC2EF4"/>
    <w:rsid w:val="00AC3885"/>
    <w:rsid w:val="00AC6D35"/>
    <w:rsid w:val="00AD0E98"/>
    <w:rsid w:val="00AD49F4"/>
    <w:rsid w:val="00AD551D"/>
    <w:rsid w:val="00AD5AF5"/>
    <w:rsid w:val="00AE16EE"/>
    <w:rsid w:val="00AF6450"/>
    <w:rsid w:val="00AF7E4E"/>
    <w:rsid w:val="00B00973"/>
    <w:rsid w:val="00B02658"/>
    <w:rsid w:val="00B16A4B"/>
    <w:rsid w:val="00B24F63"/>
    <w:rsid w:val="00B32F76"/>
    <w:rsid w:val="00B419A9"/>
    <w:rsid w:val="00B43F58"/>
    <w:rsid w:val="00B553A0"/>
    <w:rsid w:val="00B61D39"/>
    <w:rsid w:val="00B6224C"/>
    <w:rsid w:val="00B66234"/>
    <w:rsid w:val="00B77178"/>
    <w:rsid w:val="00B87043"/>
    <w:rsid w:val="00B87A4C"/>
    <w:rsid w:val="00B93386"/>
    <w:rsid w:val="00B93DF8"/>
    <w:rsid w:val="00B95600"/>
    <w:rsid w:val="00B96F92"/>
    <w:rsid w:val="00BA1033"/>
    <w:rsid w:val="00BA4E05"/>
    <w:rsid w:val="00BA4F5B"/>
    <w:rsid w:val="00BA596D"/>
    <w:rsid w:val="00BB062D"/>
    <w:rsid w:val="00BB2F43"/>
    <w:rsid w:val="00BB7374"/>
    <w:rsid w:val="00BC2AA6"/>
    <w:rsid w:val="00BC69FB"/>
    <w:rsid w:val="00BD097B"/>
    <w:rsid w:val="00BD3307"/>
    <w:rsid w:val="00BD4F47"/>
    <w:rsid w:val="00BD5121"/>
    <w:rsid w:val="00BD5A4A"/>
    <w:rsid w:val="00BE036B"/>
    <w:rsid w:val="00BE326D"/>
    <w:rsid w:val="00BE5B87"/>
    <w:rsid w:val="00BF10EE"/>
    <w:rsid w:val="00BF1383"/>
    <w:rsid w:val="00C02491"/>
    <w:rsid w:val="00C03FB5"/>
    <w:rsid w:val="00C04819"/>
    <w:rsid w:val="00C064B6"/>
    <w:rsid w:val="00C10878"/>
    <w:rsid w:val="00C11628"/>
    <w:rsid w:val="00C15E12"/>
    <w:rsid w:val="00C20C99"/>
    <w:rsid w:val="00C26DD1"/>
    <w:rsid w:val="00C27198"/>
    <w:rsid w:val="00C30161"/>
    <w:rsid w:val="00C5004E"/>
    <w:rsid w:val="00C6131B"/>
    <w:rsid w:val="00C62FE8"/>
    <w:rsid w:val="00C7113E"/>
    <w:rsid w:val="00C7142B"/>
    <w:rsid w:val="00C9220F"/>
    <w:rsid w:val="00CA0913"/>
    <w:rsid w:val="00CA5DA5"/>
    <w:rsid w:val="00CB0BE4"/>
    <w:rsid w:val="00CB3D80"/>
    <w:rsid w:val="00CC3FFE"/>
    <w:rsid w:val="00CD1F81"/>
    <w:rsid w:val="00CE37B5"/>
    <w:rsid w:val="00CF2DDA"/>
    <w:rsid w:val="00CF6838"/>
    <w:rsid w:val="00CF74D9"/>
    <w:rsid w:val="00D22EE4"/>
    <w:rsid w:val="00D33D45"/>
    <w:rsid w:val="00D348D9"/>
    <w:rsid w:val="00D45020"/>
    <w:rsid w:val="00D4558E"/>
    <w:rsid w:val="00D455A4"/>
    <w:rsid w:val="00D465D6"/>
    <w:rsid w:val="00D54106"/>
    <w:rsid w:val="00D54CFD"/>
    <w:rsid w:val="00D57164"/>
    <w:rsid w:val="00D645E4"/>
    <w:rsid w:val="00D71B14"/>
    <w:rsid w:val="00D71E77"/>
    <w:rsid w:val="00D96D88"/>
    <w:rsid w:val="00DA1E3D"/>
    <w:rsid w:val="00DA3BC7"/>
    <w:rsid w:val="00DC3DE4"/>
    <w:rsid w:val="00DC6DA7"/>
    <w:rsid w:val="00DD2F02"/>
    <w:rsid w:val="00DD59A5"/>
    <w:rsid w:val="00DE299B"/>
    <w:rsid w:val="00DE545A"/>
    <w:rsid w:val="00DE7C37"/>
    <w:rsid w:val="00DF7693"/>
    <w:rsid w:val="00E02440"/>
    <w:rsid w:val="00E065C9"/>
    <w:rsid w:val="00E100F8"/>
    <w:rsid w:val="00E119B7"/>
    <w:rsid w:val="00E132FC"/>
    <w:rsid w:val="00E1432A"/>
    <w:rsid w:val="00E215C8"/>
    <w:rsid w:val="00E22845"/>
    <w:rsid w:val="00E24E73"/>
    <w:rsid w:val="00E2549D"/>
    <w:rsid w:val="00E275D9"/>
    <w:rsid w:val="00E3097F"/>
    <w:rsid w:val="00E3508E"/>
    <w:rsid w:val="00E36ECB"/>
    <w:rsid w:val="00E42D3A"/>
    <w:rsid w:val="00E470AA"/>
    <w:rsid w:val="00E47310"/>
    <w:rsid w:val="00E50532"/>
    <w:rsid w:val="00E567A9"/>
    <w:rsid w:val="00E572C5"/>
    <w:rsid w:val="00E5787C"/>
    <w:rsid w:val="00E62A3A"/>
    <w:rsid w:val="00E62D3B"/>
    <w:rsid w:val="00E83A24"/>
    <w:rsid w:val="00E83F78"/>
    <w:rsid w:val="00E95F17"/>
    <w:rsid w:val="00EA5DFB"/>
    <w:rsid w:val="00EB0703"/>
    <w:rsid w:val="00EB3869"/>
    <w:rsid w:val="00EC69C6"/>
    <w:rsid w:val="00ED7FE2"/>
    <w:rsid w:val="00F04E10"/>
    <w:rsid w:val="00F064E0"/>
    <w:rsid w:val="00F11234"/>
    <w:rsid w:val="00F11BAC"/>
    <w:rsid w:val="00F136C4"/>
    <w:rsid w:val="00F208D7"/>
    <w:rsid w:val="00F2467B"/>
    <w:rsid w:val="00F25D31"/>
    <w:rsid w:val="00F27D5C"/>
    <w:rsid w:val="00F31B84"/>
    <w:rsid w:val="00F33C71"/>
    <w:rsid w:val="00F4053B"/>
    <w:rsid w:val="00F46E60"/>
    <w:rsid w:val="00F74ED5"/>
    <w:rsid w:val="00F75FE2"/>
    <w:rsid w:val="00F82CB3"/>
    <w:rsid w:val="00F83F14"/>
    <w:rsid w:val="00F85BD5"/>
    <w:rsid w:val="00F91E7B"/>
    <w:rsid w:val="00FA1C06"/>
    <w:rsid w:val="00FA78DC"/>
    <w:rsid w:val="00FC6EB4"/>
    <w:rsid w:val="00FD2B58"/>
    <w:rsid w:val="00FE18AC"/>
    <w:rsid w:val="00FE23E1"/>
    <w:rsid w:val="00FE291D"/>
    <w:rsid w:val="00FE4401"/>
    <w:rsid w:val="00FF4BD4"/>
    <w:rsid w:val="00FF512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211B1"/>
  <w15:docId w15:val="{AC54CF85-8AD6-4997-9D11-0E11E4BA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6F92"/>
    <w:rPr>
      <w:color w:val="0000FF" w:themeColor="hyperlink"/>
      <w:u w:val="single"/>
    </w:rPr>
  </w:style>
  <w:style w:type="character" w:styleId="Zdraznn">
    <w:name w:val="Emphasis"/>
    <w:basedOn w:val="Standardnpsmoodstavce"/>
    <w:uiPriority w:val="20"/>
    <w:qFormat/>
    <w:rsid w:val="00437D9C"/>
    <w:rPr>
      <w:b/>
      <w:bCs/>
      <w:i w:val="0"/>
      <w:iCs w:val="0"/>
    </w:rPr>
  </w:style>
  <w:style w:type="character" w:customStyle="1" w:styleId="st1">
    <w:name w:val="st1"/>
    <w:basedOn w:val="Standardnpsmoodstavce"/>
    <w:rsid w:val="00437D9C"/>
  </w:style>
  <w:style w:type="paragraph" w:styleId="Textbubliny">
    <w:name w:val="Balloon Text"/>
    <w:basedOn w:val="Normln"/>
    <w:link w:val="TextbublinyChar"/>
    <w:uiPriority w:val="99"/>
    <w:semiHidden/>
    <w:unhideWhenUsed/>
    <w:rsid w:val="00A9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8DD"/>
    <w:rPr>
      <w:rFonts w:ascii="Tahoma" w:hAnsi="Tahoma" w:cs="Tahoma"/>
      <w:sz w:val="16"/>
      <w:szCs w:val="16"/>
    </w:rPr>
  </w:style>
  <w:style w:type="character" w:styleId="Odkaznakoment">
    <w:name w:val="annotation reference"/>
    <w:basedOn w:val="Standardnpsmoodstavce"/>
    <w:uiPriority w:val="99"/>
    <w:semiHidden/>
    <w:unhideWhenUsed/>
    <w:rsid w:val="00A938DD"/>
    <w:rPr>
      <w:sz w:val="16"/>
      <w:szCs w:val="16"/>
    </w:rPr>
  </w:style>
  <w:style w:type="paragraph" w:styleId="Textkomente">
    <w:name w:val="annotation text"/>
    <w:basedOn w:val="Normln"/>
    <w:link w:val="TextkomenteChar"/>
    <w:uiPriority w:val="99"/>
    <w:unhideWhenUsed/>
    <w:rsid w:val="00A938DD"/>
    <w:pPr>
      <w:spacing w:line="240" w:lineRule="auto"/>
    </w:pPr>
    <w:rPr>
      <w:sz w:val="20"/>
      <w:szCs w:val="20"/>
    </w:rPr>
  </w:style>
  <w:style w:type="character" w:customStyle="1" w:styleId="TextkomenteChar">
    <w:name w:val="Text komentáře Char"/>
    <w:basedOn w:val="Standardnpsmoodstavce"/>
    <w:link w:val="Textkomente"/>
    <w:uiPriority w:val="99"/>
    <w:rsid w:val="00A938DD"/>
    <w:rPr>
      <w:sz w:val="20"/>
      <w:szCs w:val="20"/>
    </w:rPr>
  </w:style>
  <w:style w:type="paragraph" w:styleId="Pedmtkomente">
    <w:name w:val="annotation subject"/>
    <w:basedOn w:val="Textkomente"/>
    <w:next w:val="Textkomente"/>
    <w:link w:val="PedmtkomenteChar"/>
    <w:uiPriority w:val="99"/>
    <w:semiHidden/>
    <w:unhideWhenUsed/>
    <w:rsid w:val="00A938DD"/>
    <w:rPr>
      <w:b/>
      <w:bCs/>
    </w:rPr>
  </w:style>
  <w:style w:type="character" w:customStyle="1" w:styleId="PedmtkomenteChar">
    <w:name w:val="Předmět komentáře Char"/>
    <w:basedOn w:val="TextkomenteChar"/>
    <w:link w:val="Pedmtkomente"/>
    <w:uiPriority w:val="99"/>
    <w:semiHidden/>
    <w:rsid w:val="00A938DD"/>
    <w:rPr>
      <w:b/>
      <w:bCs/>
      <w:sz w:val="20"/>
      <w:szCs w:val="20"/>
    </w:rPr>
  </w:style>
  <w:style w:type="paragraph" w:styleId="Normlnweb">
    <w:name w:val="Normal (Web)"/>
    <w:basedOn w:val="Normln"/>
    <w:uiPriority w:val="99"/>
    <w:unhideWhenUsed/>
    <w:rsid w:val="006C6D1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zev">
    <w:name w:val="Title"/>
    <w:basedOn w:val="Normln"/>
    <w:link w:val="NzevChar"/>
    <w:qFormat/>
    <w:rsid w:val="00E1432A"/>
    <w:pPr>
      <w:autoSpaceDE w:val="0"/>
      <w:autoSpaceDN w:val="0"/>
      <w:spacing w:after="240" w:line="240" w:lineRule="auto"/>
      <w:jc w:val="center"/>
    </w:pPr>
    <w:rPr>
      <w:rFonts w:ascii="Times New Roman" w:eastAsia="Times New Roman" w:hAnsi="Times New Roman" w:cs="Times New Roman"/>
      <w:b/>
      <w:bCs/>
      <w:i/>
      <w:iCs/>
      <w:caps/>
      <w:sz w:val="40"/>
      <w:szCs w:val="40"/>
      <w:lang w:val="cs-CZ" w:eastAsia="cs-CZ"/>
    </w:rPr>
  </w:style>
  <w:style w:type="character" w:customStyle="1" w:styleId="NzevChar">
    <w:name w:val="Název Char"/>
    <w:basedOn w:val="Standardnpsmoodstavce"/>
    <w:link w:val="Nzev"/>
    <w:rsid w:val="00E1432A"/>
    <w:rPr>
      <w:rFonts w:ascii="Times New Roman" w:eastAsia="Times New Roman" w:hAnsi="Times New Roman" w:cs="Times New Roman"/>
      <w:b/>
      <w:bCs/>
      <w:i/>
      <w:iCs/>
      <w:caps/>
      <w:sz w:val="40"/>
      <w:szCs w:val="40"/>
      <w:lang w:val="cs-CZ" w:eastAsia="cs-CZ"/>
    </w:rPr>
  </w:style>
  <w:style w:type="paragraph" w:styleId="Zhlav">
    <w:name w:val="header"/>
    <w:basedOn w:val="Normln"/>
    <w:link w:val="ZhlavChar"/>
    <w:uiPriority w:val="99"/>
    <w:unhideWhenUsed/>
    <w:rsid w:val="00691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C14"/>
  </w:style>
  <w:style w:type="paragraph" w:styleId="Zpat">
    <w:name w:val="footer"/>
    <w:basedOn w:val="Normln"/>
    <w:link w:val="ZpatChar"/>
    <w:uiPriority w:val="99"/>
    <w:unhideWhenUsed/>
    <w:rsid w:val="0069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C14"/>
  </w:style>
  <w:style w:type="paragraph" w:customStyle="1" w:styleId="paragraph">
    <w:name w:val="paragraph"/>
    <w:basedOn w:val="Normln"/>
    <w:rsid w:val="00BA10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A1033"/>
  </w:style>
  <w:style w:type="character" w:customStyle="1" w:styleId="eop">
    <w:name w:val="eop"/>
    <w:basedOn w:val="Standardnpsmoodstavce"/>
    <w:rsid w:val="00BA1033"/>
  </w:style>
  <w:style w:type="character" w:customStyle="1" w:styleId="spellingerror">
    <w:name w:val="spellingerror"/>
    <w:basedOn w:val="Standardnpsmoodstavce"/>
    <w:rsid w:val="00BA1033"/>
  </w:style>
  <w:style w:type="character" w:customStyle="1" w:styleId="Nevyeenzmnka1">
    <w:name w:val="Nevyřešená zmínka1"/>
    <w:basedOn w:val="Standardnpsmoodstavce"/>
    <w:uiPriority w:val="99"/>
    <w:semiHidden/>
    <w:unhideWhenUsed/>
    <w:rsid w:val="00F85BD5"/>
    <w:rPr>
      <w:color w:val="605E5C"/>
      <w:shd w:val="clear" w:color="auto" w:fill="E1DFDD"/>
    </w:rPr>
  </w:style>
  <w:style w:type="character" w:customStyle="1" w:styleId="Nevyeenzmnka2">
    <w:name w:val="Nevyřešená zmínka2"/>
    <w:basedOn w:val="Standardnpsmoodstavce"/>
    <w:uiPriority w:val="99"/>
    <w:semiHidden/>
    <w:unhideWhenUsed/>
    <w:rsid w:val="00B16A4B"/>
    <w:rPr>
      <w:color w:val="605E5C"/>
      <w:shd w:val="clear" w:color="auto" w:fill="E1DFDD"/>
    </w:rPr>
  </w:style>
  <w:style w:type="character" w:customStyle="1" w:styleId="Nevyeenzmnka3">
    <w:name w:val="Nevyřešená zmínka3"/>
    <w:basedOn w:val="Standardnpsmoodstavce"/>
    <w:uiPriority w:val="99"/>
    <w:semiHidden/>
    <w:unhideWhenUsed/>
    <w:rsid w:val="00307767"/>
    <w:rPr>
      <w:color w:val="605E5C"/>
      <w:shd w:val="clear" w:color="auto" w:fill="E1DFDD"/>
    </w:rPr>
  </w:style>
  <w:style w:type="character" w:styleId="Sledovanodkaz">
    <w:name w:val="FollowedHyperlink"/>
    <w:basedOn w:val="Standardnpsmoodstavce"/>
    <w:uiPriority w:val="99"/>
    <w:semiHidden/>
    <w:unhideWhenUsed/>
    <w:rsid w:val="00605461"/>
    <w:rPr>
      <w:color w:val="800080" w:themeColor="followedHyperlink"/>
      <w:u w:val="single"/>
    </w:rPr>
  </w:style>
  <w:style w:type="character" w:customStyle="1" w:styleId="Nevyeenzmnka4">
    <w:name w:val="Nevyřešená zmínka4"/>
    <w:basedOn w:val="Standardnpsmoodstavce"/>
    <w:uiPriority w:val="99"/>
    <w:semiHidden/>
    <w:unhideWhenUsed/>
    <w:rsid w:val="00130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1882">
      <w:bodyDiv w:val="1"/>
      <w:marLeft w:val="0"/>
      <w:marRight w:val="0"/>
      <w:marTop w:val="0"/>
      <w:marBottom w:val="0"/>
      <w:divBdr>
        <w:top w:val="none" w:sz="0" w:space="0" w:color="auto"/>
        <w:left w:val="none" w:sz="0" w:space="0" w:color="auto"/>
        <w:bottom w:val="none" w:sz="0" w:space="0" w:color="auto"/>
        <w:right w:val="none" w:sz="0" w:space="0" w:color="auto"/>
      </w:divBdr>
    </w:div>
    <w:div w:id="213735247">
      <w:bodyDiv w:val="1"/>
      <w:marLeft w:val="0"/>
      <w:marRight w:val="0"/>
      <w:marTop w:val="0"/>
      <w:marBottom w:val="0"/>
      <w:divBdr>
        <w:top w:val="none" w:sz="0" w:space="0" w:color="auto"/>
        <w:left w:val="none" w:sz="0" w:space="0" w:color="auto"/>
        <w:bottom w:val="none" w:sz="0" w:space="0" w:color="auto"/>
        <w:right w:val="none" w:sz="0" w:space="0" w:color="auto"/>
      </w:divBdr>
      <w:divsChild>
        <w:div w:id="457265295">
          <w:marLeft w:val="0"/>
          <w:marRight w:val="0"/>
          <w:marTop w:val="0"/>
          <w:marBottom w:val="0"/>
          <w:divBdr>
            <w:top w:val="none" w:sz="0" w:space="0" w:color="auto"/>
            <w:left w:val="none" w:sz="0" w:space="0" w:color="auto"/>
            <w:bottom w:val="none" w:sz="0" w:space="0" w:color="auto"/>
            <w:right w:val="none" w:sz="0" w:space="0" w:color="auto"/>
          </w:divBdr>
          <w:divsChild>
            <w:div w:id="486287060">
              <w:marLeft w:val="0"/>
              <w:marRight w:val="0"/>
              <w:marTop w:val="0"/>
              <w:marBottom w:val="0"/>
              <w:divBdr>
                <w:top w:val="none" w:sz="0" w:space="0" w:color="auto"/>
                <w:left w:val="none" w:sz="0" w:space="0" w:color="auto"/>
                <w:bottom w:val="none" w:sz="0" w:space="0" w:color="auto"/>
                <w:right w:val="none" w:sz="0" w:space="0" w:color="auto"/>
              </w:divBdr>
              <w:divsChild>
                <w:div w:id="1556547792">
                  <w:marLeft w:val="0"/>
                  <w:marRight w:val="0"/>
                  <w:marTop w:val="0"/>
                  <w:marBottom w:val="0"/>
                  <w:divBdr>
                    <w:top w:val="none" w:sz="0" w:space="0" w:color="auto"/>
                    <w:left w:val="none" w:sz="0" w:space="0" w:color="auto"/>
                    <w:bottom w:val="none" w:sz="0" w:space="0" w:color="auto"/>
                    <w:right w:val="none" w:sz="0" w:space="0" w:color="auto"/>
                  </w:divBdr>
                  <w:divsChild>
                    <w:div w:id="1479152564">
                      <w:marLeft w:val="120"/>
                      <w:marRight w:val="300"/>
                      <w:marTop w:val="0"/>
                      <w:marBottom w:val="120"/>
                      <w:divBdr>
                        <w:top w:val="none" w:sz="0" w:space="0" w:color="auto"/>
                        <w:left w:val="none" w:sz="0" w:space="0" w:color="auto"/>
                        <w:bottom w:val="none" w:sz="0" w:space="0" w:color="auto"/>
                        <w:right w:val="none" w:sz="0" w:space="0" w:color="auto"/>
                      </w:divBdr>
                      <w:divsChild>
                        <w:div w:id="1937907038">
                          <w:marLeft w:val="465"/>
                          <w:marRight w:val="0"/>
                          <w:marTop w:val="0"/>
                          <w:marBottom w:val="0"/>
                          <w:divBdr>
                            <w:top w:val="none" w:sz="0" w:space="0" w:color="auto"/>
                            <w:left w:val="none" w:sz="0" w:space="0" w:color="auto"/>
                            <w:bottom w:val="none" w:sz="0" w:space="0" w:color="auto"/>
                            <w:right w:val="none" w:sz="0" w:space="0" w:color="auto"/>
                          </w:divBdr>
                          <w:divsChild>
                            <w:div w:id="289635500">
                              <w:marLeft w:val="0"/>
                              <w:marRight w:val="0"/>
                              <w:marTop w:val="0"/>
                              <w:marBottom w:val="0"/>
                              <w:divBdr>
                                <w:top w:val="none" w:sz="0" w:space="0" w:color="auto"/>
                                <w:left w:val="none" w:sz="0" w:space="0" w:color="auto"/>
                                <w:bottom w:val="none" w:sz="0" w:space="0" w:color="auto"/>
                                <w:right w:val="none" w:sz="0" w:space="0" w:color="auto"/>
                              </w:divBdr>
                              <w:divsChild>
                                <w:div w:id="816605462">
                                  <w:marLeft w:val="0"/>
                                  <w:marRight w:val="0"/>
                                  <w:marTop w:val="0"/>
                                  <w:marBottom w:val="0"/>
                                  <w:divBdr>
                                    <w:top w:val="none" w:sz="0" w:space="0" w:color="auto"/>
                                    <w:left w:val="none" w:sz="0" w:space="0" w:color="auto"/>
                                    <w:bottom w:val="none" w:sz="0" w:space="0" w:color="auto"/>
                                    <w:right w:val="none" w:sz="0" w:space="0" w:color="auto"/>
                                  </w:divBdr>
                                  <w:divsChild>
                                    <w:div w:id="1184436416">
                                      <w:marLeft w:val="0"/>
                                      <w:marRight w:val="0"/>
                                      <w:marTop w:val="0"/>
                                      <w:marBottom w:val="0"/>
                                      <w:divBdr>
                                        <w:top w:val="none" w:sz="0" w:space="0" w:color="auto"/>
                                        <w:left w:val="none" w:sz="0" w:space="0" w:color="auto"/>
                                        <w:bottom w:val="none" w:sz="0" w:space="0" w:color="auto"/>
                                        <w:right w:val="none" w:sz="0" w:space="0" w:color="auto"/>
                                      </w:divBdr>
                                      <w:divsChild>
                                        <w:div w:id="418017096">
                                          <w:marLeft w:val="0"/>
                                          <w:marRight w:val="0"/>
                                          <w:marTop w:val="0"/>
                                          <w:marBottom w:val="0"/>
                                          <w:divBdr>
                                            <w:top w:val="none" w:sz="0" w:space="0" w:color="auto"/>
                                            <w:left w:val="none" w:sz="0" w:space="0" w:color="auto"/>
                                            <w:bottom w:val="none" w:sz="0" w:space="0" w:color="auto"/>
                                            <w:right w:val="none" w:sz="0" w:space="0" w:color="auto"/>
                                          </w:divBdr>
                                          <w:divsChild>
                                            <w:div w:id="3075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55606">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29035">
      <w:bodyDiv w:val="1"/>
      <w:marLeft w:val="0"/>
      <w:marRight w:val="0"/>
      <w:marTop w:val="0"/>
      <w:marBottom w:val="0"/>
      <w:divBdr>
        <w:top w:val="none" w:sz="0" w:space="0" w:color="auto"/>
        <w:left w:val="none" w:sz="0" w:space="0" w:color="auto"/>
        <w:bottom w:val="none" w:sz="0" w:space="0" w:color="auto"/>
        <w:right w:val="none" w:sz="0" w:space="0" w:color="auto"/>
      </w:divBdr>
      <w:divsChild>
        <w:div w:id="782499890">
          <w:marLeft w:val="396"/>
          <w:marRight w:val="0"/>
          <w:marTop w:val="0"/>
          <w:marBottom w:val="0"/>
          <w:divBdr>
            <w:top w:val="none" w:sz="0" w:space="0" w:color="auto"/>
            <w:left w:val="none" w:sz="0" w:space="0" w:color="auto"/>
            <w:bottom w:val="none" w:sz="0" w:space="0" w:color="auto"/>
            <w:right w:val="none" w:sz="0" w:space="0" w:color="auto"/>
          </w:divBdr>
        </w:div>
      </w:divsChild>
    </w:div>
    <w:div w:id="311910702">
      <w:bodyDiv w:val="1"/>
      <w:marLeft w:val="0"/>
      <w:marRight w:val="0"/>
      <w:marTop w:val="0"/>
      <w:marBottom w:val="0"/>
      <w:divBdr>
        <w:top w:val="none" w:sz="0" w:space="0" w:color="auto"/>
        <w:left w:val="none" w:sz="0" w:space="0" w:color="auto"/>
        <w:bottom w:val="none" w:sz="0" w:space="0" w:color="auto"/>
        <w:right w:val="none" w:sz="0" w:space="0" w:color="auto"/>
      </w:divBdr>
      <w:divsChild>
        <w:div w:id="280191364">
          <w:marLeft w:val="0"/>
          <w:marRight w:val="0"/>
          <w:marTop w:val="0"/>
          <w:marBottom w:val="0"/>
          <w:divBdr>
            <w:top w:val="none" w:sz="0" w:space="0" w:color="auto"/>
            <w:left w:val="none" w:sz="0" w:space="0" w:color="auto"/>
            <w:bottom w:val="none" w:sz="0" w:space="0" w:color="auto"/>
            <w:right w:val="none" w:sz="0" w:space="0" w:color="auto"/>
          </w:divBdr>
        </w:div>
        <w:div w:id="598372599">
          <w:marLeft w:val="0"/>
          <w:marRight w:val="0"/>
          <w:marTop w:val="0"/>
          <w:marBottom w:val="0"/>
          <w:divBdr>
            <w:top w:val="none" w:sz="0" w:space="0" w:color="auto"/>
            <w:left w:val="none" w:sz="0" w:space="0" w:color="auto"/>
            <w:bottom w:val="none" w:sz="0" w:space="0" w:color="auto"/>
            <w:right w:val="none" w:sz="0" w:space="0" w:color="auto"/>
          </w:divBdr>
        </w:div>
        <w:div w:id="1359356366">
          <w:marLeft w:val="0"/>
          <w:marRight w:val="0"/>
          <w:marTop w:val="0"/>
          <w:marBottom w:val="0"/>
          <w:divBdr>
            <w:top w:val="none" w:sz="0" w:space="0" w:color="auto"/>
            <w:left w:val="none" w:sz="0" w:space="0" w:color="auto"/>
            <w:bottom w:val="none" w:sz="0" w:space="0" w:color="auto"/>
            <w:right w:val="none" w:sz="0" w:space="0" w:color="auto"/>
          </w:divBdr>
        </w:div>
        <w:div w:id="1799378719">
          <w:marLeft w:val="0"/>
          <w:marRight w:val="0"/>
          <w:marTop w:val="0"/>
          <w:marBottom w:val="0"/>
          <w:divBdr>
            <w:top w:val="none" w:sz="0" w:space="0" w:color="auto"/>
            <w:left w:val="none" w:sz="0" w:space="0" w:color="auto"/>
            <w:bottom w:val="none" w:sz="0" w:space="0" w:color="auto"/>
            <w:right w:val="none" w:sz="0" w:space="0" w:color="auto"/>
          </w:divBdr>
        </w:div>
        <w:div w:id="1426804804">
          <w:marLeft w:val="0"/>
          <w:marRight w:val="0"/>
          <w:marTop w:val="0"/>
          <w:marBottom w:val="0"/>
          <w:divBdr>
            <w:top w:val="none" w:sz="0" w:space="0" w:color="auto"/>
            <w:left w:val="none" w:sz="0" w:space="0" w:color="auto"/>
            <w:bottom w:val="none" w:sz="0" w:space="0" w:color="auto"/>
            <w:right w:val="none" w:sz="0" w:space="0" w:color="auto"/>
          </w:divBdr>
        </w:div>
        <w:div w:id="1543133812">
          <w:marLeft w:val="0"/>
          <w:marRight w:val="0"/>
          <w:marTop w:val="0"/>
          <w:marBottom w:val="0"/>
          <w:divBdr>
            <w:top w:val="none" w:sz="0" w:space="0" w:color="auto"/>
            <w:left w:val="none" w:sz="0" w:space="0" w:color="auto"/>
            <w:bottom w:val="none" w:sz="0" w:space="0" w:color="auto"/>
            <w:right w:val="none" w:sz="0" w:space="0" w:color="auto"/>
          </w:divBdr>
        </w:div>
        <w:div w:id="1203831186">
          <w:marLeft w:val="0"/>
          <w:marRight w:val="0"/>
          <w:marTop w:val="0"/>
          <w:marBottom w:val="0"/>
          <w:divBdr>
            <w:top w:val="none" w:sz="0" w:space="0" w:color="auto"/>
            <w:left w:val="none" w:sz="0" w:space="0" w:color="auto"/>
            <w:bottom w:val="none" w:sz="0" w:space="0" w:color="auto"/>
            <w:right w:val="none" w:sz="0" w:space="0" w:color="auto"/>
          </w:divBdr>
        </w:div>
        <w:div w:id="961495829">
          <w:marLeft w:val="0"/>
          <w:marRight w:val="0"/>
          <w:marTop w:val="0"/>
          <w:marBottom w:val="0"/>
          <w:divBdr>
            <w:top w:val="none" w:sz="0" w:space="0" w:color="auto"/>
            <w:left w:val="none" w:sz="0" w:space="0" w:color="auto"/>
            <w:bottom w:val="none" w:sz="0" w:space="0" w:color="auto"/>
            <w:right w:val="none" w:sz="0" w:space="0" w:color="auto"/>
          </w:divBdr>
        </w:div>
        <w:div w:id="98725422">
          <w:marLeft w:val="0"/>
          <w:marRight w:val="0"/>
          <w:marTop w:val="0"/>
          <w:marBottom w:val="0"/>
          <w:divBdr>
            <w:top w:val="none" w:sz="0" w:space="0" w:color="auto"/>
            <w:left w:val="none" w:sz="0" w:space="0" w:color="auto"/>
            <w:bottom w:val="none" w:sz="0" w:space="0" w:color="auto"/>
            <w:right w:val="none" w:sz="0" w:space="0" w:color="auto"/>
          </w:divBdr>
        </w:div>
      </w:divsChild>
    </w:div>
    <w:div w:id="742413562">
      <w:bodyDiv w:val="1"/>
      <w:marLeft w:val="0"/>
      <w:marRight w:val="0"/>
      <w:marTop w:val="0"/>
      <w:marBottom w:val="0"/>
      <w:divBdr>
        <w:top w:val="none" w:sz="0" w:space="0" w:color="auto"/>
        <w:left w:val="none" w:sz="0" w:space="0" w:color="auto"/>
        <w:bottom w:val="none" w:sz="0" w:space="0" w:color="auto"/>
        <w:right w:val="none" w:sz="0" w:space="0" w:color="auto"/>
      </w:divBdr>
    </w:div>
    <w:div w:id="1925841400">
      <w:bodyDiv w:val="1"/>
      <w:marLeft w:val="0"/>
      <w:marRight w:val="0"/>
      <w:marTop w:val="0"/>
      <w:marBottom w:val="0"/>
      <w:divBdr>
        <w:top w:val="none" w:sz="0" w:space="0" w:color="auto"/>
        <w:left w:val="none" w:sz="0" w:space="0" w:color="auto"/>
        <w:bottom w:val="none" w:sz="0" w:space="0" w:color="auto"/>
        <w:right w:val="none" w:sz="0" w:space="0" w:color="auto"/>
      </w:divBdr>
      <w:divsChild>
        <w:div w:id="1754467663">
          <w:marLeft w:val="0"/>
          <w:marRight w:val="0"/>
          <w:marTop w:val="0"/>
          <w:marBottom w:val="0"/>
          <w:divBdr>
            <w:top w:val="none" w:sz="0" w:space="0" w:color="auto"/>
            <w:left w:val="none" w:sz="0" w:space="0" w:color="auto"/>
            <w:bottom w:val="none" w:sz="0" w:space="0" w:color="auto"/>
            <w:right w:val="none" w:sz="0" w:space="0" w:color="auto"/>
          </w:divBdr>
        </w:div>
        <w:div w:id="784036826">
          <w:marLeft w:val="0"/>
          <w:marRight w:val="0"/>
          <w:marTop w:val="0"/>
          <w:marBottom w:val="0"/>
          <w:divBdr>
            <w:top w:val="none" w:sz="0" w:space="0" w:color="auto"/>
            <w:left w:val="none" w:sz="0" w:space="0" w:color="auto"/>
            <w:bottom w:val="none" w:sz="0" w:space="0" w:color="auto"/>
            <w:right w:val="none" w:sz="0" w:space="0" w:color="auto"/>
          </w:divBdr>
        </w:div>
        <w:div w:id="238251057">
          <w:marLeft w:val="0"/>
          <w:marRight w:val="0"/>
          <w:marTop w:val="0"/>
          <w:marBottom w:val="0"/>
          <w:divBdr>
            <w:top w:val="none" w:sz="0" w:space="0" w:color="auto"/>
            <w:left w:val="none" w:sz="0" w:space="0" w:color="auto"/>
            <w:bottom w:val="none" w:sz="0" w:space="0" w:color="auto"/>
            <w:right w:val="none" w:sz="0" w:space="0" w:color="auto"/>
          </w:divBdr>
        </w:div>
        <w:div w:id="1238325641">
          <w:marLeft w:val="0"/>
          <w:marRight w:val="0"/>
          <w:marTop w:val="0"/>
          <w:marBottom w:val="0"/>
          <w:divBdr>
            <w:top w:val="none" w:sz="0" w:space="0" w:color="auto"/>
            <w:left w:val="none" w:sz="0" w:space="0" w:color="auto"/>
            <w:bottom w:val="none" w:sz="0" w:space="0" w:color="auto"/>
            <w:right w:val="none" w:sz="0" w:space="0" w:color="auto"/>
          </w:divBdr>
        </w:div>
        <w:div w:id="211429125">
          <w:marLeft w:val="0"/>
          <w:marRight w:val="0"/>
          <w:marTop w:val="0"/>
          <w:marBottom w:val="0"/>
          <w:divBdr>
            <w:top w:val="none" w:sz="0" w:space="0" w:color="auto"/>
            <w:left w:val="none" w:sz="0" w:space="0" w:color="auto"/>
            <w:bottom w:val="none" w:sz="0" w:space="0" w:color="auto"/>
            <w:right w:val="none" w:sz="0" w:space="0" w:color="auto"/>
          </w:divBdr>
        </w:div>
        <w:div w:id="215549388">
          <w:marLeft w:val="0"/>
          <w:marRight w:val="0"/>
          <w:marTop w:val="0"/>
          <w:marBottom w:val="0"/>
          <w:divBdr>
            <w:top w:val="none" w:sz="0" w:space="0" w:color="auto"/>
            <w:left w:val="none" w:sz="0" w:space="0" w:color="auto"/>
            <w:bottom w:val="none" w:sz="0" w:space="0" w:color="auto"/>
            <w:right w:val="none" w:sz="0" w:space="0" w:color="auto"/>
          </w:divBdr>
        </w:div>
        <w:div w:id="1915895713">
          <w:marLeft w:val="0"/>
          <w:marRight w:val="0"/>
          <w:marTop w:val="0"/>
          <w:marBottom w:val="0"/>
          <w:divBdr>
            <w:top w:val="none" w:sz="0" w:space="0" w:color="auto"/>
            <w:left w:val="none" w:sz="0" w:space="0" w:color="auto"/>
            <w:bottom w:val="none" w:sz="0" w:space="0" w:color="auto"/>
            <w:right w:val="none" w:sz="0" w:space="0" w:color="auto"/>
          </w:divBdr>
        </w:div>
        <w:div w:id="669020738">
          <w:marLeft w:val="0"/>
          <w:marRight w:val="0"/>
          <w:marTop w:val="0"/>
          <w:marBottom w:val="0"/>
          <w:divBdr>
            <w:top w:val="none" w:sz="0" w:space="0" w:color="auto"/>
            <w:left w:val="none" w:sz="0" w:space="0" w:color="auto"/>
            <w:bottom w:val="none" w:sz="0" w:space="0" w:color="auto"/>
            <w:right w:val="none" w:sz="0" w:space="0" w:color="auto"/>
          </w:divBdr>
        </w:div>
        <w:div w:id="2101026137">
          <w:marLeft w:val="0"/>
          <w:marRight w:val="0"/>
          <w:marTop w:val="0"/>
          <w:marBottom w:val="0"/>
          <w:divBdr>
            <w:top w:val="none" w:sz="0" w:space="0" w:color="auto"/>
            <w:left w:val="none" w:sz="0" w:space="0" w:color="auto"/>
            <w:bottom w:val="none" w:sz="0" w:space="0" w:color="auto"/>
            <w:right w:val="none" w:sz="0" w:space="0" w:color="auto"/>
          </w:divBdr>
        </w:div>
      </w:divsChild>
    </w:div>
    <w:div w:id="199433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ubm-development.com/cs/laender/czechia/?nvlng=en" TargetMode="External"/><Relationship Id="rId18" Type="http://schemas.openxmlformats.org/officeDocument/2006/relationships/hyperlink" Target="http://www.crestcom.cz" TargetMode="External"/><Relationship Id="rId26"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bm-development.com" TargetMode="External"/><Relationship Id="rId17" Type="http://schemas.openxmlformats.org/officeDocument/2006/relationships/hyperlink" Target="mailto:marcela.kukanova@crestcom.cz" TargetMode="External"/><Relationship Id="rId2" Type="http://schemas.openxmlformats.org/officeDocument/2006/relationships/styles" Target="styles.xml"/><Relationship Id="rId16" Type="http://schemas.openxmlformats.org/officeDocument/2006/relationships/hyperlink" Target="http://www.arcus-city.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ubm-development.com/cs/" TargetMode="External"/><Relationship Id="rId10" Type="http://schemas.openxmlformats.org/officeDocument/2006/relationships/hyperlink" Target="https://www.astridoffices.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bm-development.com/cs/laender/czechia/?nvlng=en" TargetMode="External"/><Relationship Id="rId14" Type="http://schemas.openxmlformats.org/officeDocument/2006/relationships/hyperlink" Target="mailto:lice.slamova@ubm-development.com" TargetMode="Externa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y\AppData\Roaming\Microsoft\Templates\Standardvorlage%20S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CFC40-6DC6-4920-B76F-505C1D06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Standardvorlage SV</Template>
  <TotalTime>2</TotalTime>
  <Pages>2</Pages>
  <Words>841</Words>
  <Characters>4965</Characters>
  <Application>Microsoft Office Word</Application>
  <DocSecurity>0</DocSecurity>
  <Lines>41</Lines>
  <Paragraphs>11</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A. PORR AG</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Rusy</dc:creator>
  <cp:lastModifiedBy>Kamila Čadková</cp:lastModifiedBy>
  <cp:revision>4</cp:revision>
  <cp:lastPrinted>2021-09-27T11:08:00Z</cp:lastPrinted>
  <dcterms:created xsi:type="dcterms:W3CDTF">2021-11-23T12:10:00Z</dcterms:created>
  <dcterms:modified xsi:type="dcterms:W3CDTF">2021-11-23T13:54:00Z</dcterms:modified>
</cp:coreProperties>
</file>